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3F12" w14:textId="2718FE86" w:rsidR="007A4457" w:rsidRPr="007A4457" w:rsidRDefault="007A4457">
      <w:pPr>
        <w:pStyle w:val="Zkladntext"/>
        <w:rPr>
          <w:b/>
          <w:bCs/>
          <w:i/>
          <w:iCs/>
          <w:outline/>
          <w:sz w:val="40"/>
          <w:szCs w:val="40"/>
        </w:rPr>
      </w:pPr>
      <w:r w:rsidRPr="007A4457">
        <w:rPr>
          <w:b/>
          <w:bCs/>
          <w:i/>
          <w:iCs/>
          <w:outline/>
          <w:sz w:val="40"/>
          <w:szCs w:val="40"/>
        </w:rPr>
        <w:t>ÚPRAVA PÍSMA-TEXT1</w:t>
      </w:r>
    </w:p>
    <w:p w14:paraId="05CEDED7" w14:textId="77777777" w:rsidR="007A4457" w:rsidRDefault="007A4457">
      <w:pPr>
        <w:pStyle w:val="Zkladntext"/>
      </w:pPr>
    </w:p>
    <w:p w14:paraId="131E567B" w14:textId="77777777" w:rsidR="007A4457" w:rsidRDefault="007A4457">
      <w:pPr>
        <w:pStyle w:val="Zkladntext"/>
      </w:pPr>
    </w:p>
    <w:p w14:paraId="6C6976C4" w14:textId="6C47A1FD" w:rsidR="005F3B6D" w:rsidRPr="004E5D7B" w:rsidRDefault="00BE5AA9" w:rsidP="004E5D7B">
      <w:pPr>
        <w:pStyle w:val="Zkladntext"/>
        <w:ind w:firstLine="1701"/>
        <w:rPr>
          <w:b/>
          <w:bCs/>
          <w:i/>
          <w:iCs/>
          <w:sz w:val="24"/>
          <w:szCs w:val="24"/>
        </w:rPr>
      </w:pPr>
      <w:r w:rsidRPr="004E5D7B">
        <w:rPr>
          <w:b/>
          <w:bCs/>
          <w:i/>
          <w:iCs/>
          <w:sz w:val="24"/>
          <w:szCs w:val="24"/>
        </w:rPr>
        <w:t>Aplikácie na konvertovanie dokumentov do formátu PDF sú najčastejšie v podobe virtuálnych tlačiarní PDF. Výhoda takéhoto prístupu je v tom, že všetko, čo sa dá tlačiť, možno dať aj do formátu PDF. Vďaka virtuálnym tlačiarňam PDF tak možno vytvárať dokumenty PDF z e-mailov, internetových stránok, obrázkov, prezentácií PowerPoint, tabuľkových procesorov, textových editorov a z výstupu množstva rôznych aplikácií.</w:t>
      </w:r>
    </w:p>
    <w:p w14:paraId="24FE35FD" w14:textId="77777777" w:rsidR="00BE5AA9" w:rsidRDefault="00BE5AA9">
      <w:pPr>
        <w:pStyle w:val="Zkladntext"/>
      </w:pPr>
    </w:p>
    <w:p w14:paraId="4769FD42" w14:textId="77777777" w:rsidR="005F3B6D" w:rsidRPr="004E5D7B" w:rsidRDefault="00BE5AA9" w:rsidP="004E5D7B">
      <w:pPr>
        <w:pStyle w:val="Zkladntext"/>
        <w:pBdr>
          <w:left w:val="single" w:sz="24" w:space="4" w:color="auto"/>
          <w:right w:val="single" w:sz="24" w:space="4" w:color="auto"/>
        </w:pBdr>
        <w:jc w:val="left"/>
        <w:rPr>
          <w:rFonts w:ascii="Arial" w:hAnsi="Arial" w:cs="Arial"/>
          <w:sz w:val="24"/>
          <w:szCs w:val="24"/>
        </w:rPr>
      </w:pPr>
      <w:r w:rsidRPr="004E5D7B">
        <w:rPr>
          <w:rFonts w:ascii="Arial" w:hAnsi="Arial" w:cs="Arial"/>
          <w:b/>
          <w:bCs/>
          <w:sz w:val="24"/>
          <w:szCs w:val="24"/>
          <w:u w:val="single"/>
        </w:rPr>
        <w:t>Bezplatná</w:t>
      </w:r>
      <w:r w:rsidRPr="004E5D7B">
        <w:rPr>
          <w:rFonts w:ascii="Arial" w:hAnsi="Arial" w:cs="Arial"/>
          <w:sz w:val="24"/>
          <w:szCs w:val="24"/>
        </w:rPr>
        <w:t xml:space="preserve"> aplikácia </w:t>
      </w:r>
      <w:proofErr w:type="spellStart"/>
      <w:r w:rsidRPr="004E5D7B">
        <w:rPr>
          <w:rFonts w:ascii="Arial" w:hAnsi="Arial" w:cs="Arial"/>
          <w:sz w:val="24"/>
          <w:szCs w:val="24"/>
        </w:rPr>
        <w:t>doPDF</w:t>
      </w:r>
      <w:proofErr w:type="spellEnd"/>
      <w:r w:rsidRPr="004E5D7B">
        <w:rPr>
          <w:rFonts w:ascii="Arial" w:hAnsi="Arial" w:cs="Arial"/>
          <w:sz w:val="24"/>
          <w:szCs w:val="24"/>
        </w:rPr>
        <w:t xml:space="preserve"> je jednoduchšia verzia programu </w:t>
      </w:r>
      <w:proofErr w:type="spellStart"/>
      <w:r w:rsidRPr="004E5D7B">
        <w:rPr>
          <w:rFonts w:ascii="Arial" w:hAnsi="Arial" w:cs="Arial"/>
          <w:sz w:val="24"/>
          <w:szCs w:val="24"/>
        </w:rPr>
        <w:t>novaPDF</w:t>
      </w:r>
      <w:proofErr w:type="spellEnd"/>
      <w:r w:rsidRPr="004E5D7B">
        <w:rPr>
          <w:rFonts w:ascii="Arial" w:hAnsi="Arial" w:cs="Arial"/>
          <w:sz w:val="24"/>
          <w:szCs w:val="24"/>
        </w:rPr>
        <w:t xml:space="preserve">. Určená je pre 32 a 64-bitové operačné systémy Windows. </w:t>
      </w:r>
      <w:r w:rsidRPr="004E5D7B">
        <w:rPr>
          <w:rFonts w:ascii="Arial" w:hAnsi="Arial" w:cs="Arial"/>
          <w:b/>
          <w:bCs/>
          <w:sz w:val="24"/>
          <w:szCs w:val="24"/>
          <w:u w:val="single"/>
        </w:rPr>
        <w:t>Program</w:t>
      </w:r>
      <w:r w:rsidRPr="004E5D7B">
        <w:rPr>
          <w:rFonts w:ascii="Arial" w:hAnsi="Arial" w:cs="Arial"/>
          <w:sz w:val="24"/>
          <w:szCs w:val="24"/>
        </w:rPr>
        <w:t xml:space="preserve"> ponúka len základné možnosti, medzi ktoré patrí nastavenie rozlíšenia od 72 do 2400 dpi, formátu strany a tvorba dokumentu PDF s možnosťou vyhľadávania.</w:t>
      </w:r>
    </w:p>
    <w:p w14:paraId="4825985B" w14:textId="77777777" w:rsidR="00BE5AA9" w:rsidRDefault="00BE5AA9">
      <w:pPr>
        <w:pStyle w:val="Zkladntext"/>
      </w:pPr>
    </w:p>
    <w:p w14:paraId="6552AA8E" w14:textId="77777777" w:rsidR="005F3B6D" w:rsidRDefault="00BE5AA9">
      <w:pPr>
        <w:pStyle w:val="Zkladntext"/>
      </w:pPr>
      <w:r w:rsidRPr="00BE5AA9">
        <w:t xml:space="preserve">Konvertor </w:t>
      </w:r>
      <w:proofErr w:type="spellStart"/>
      <w:r w:rsidRPr="00BE5AA9">
        <w:t>novaPDF</w:t>
      </w:r>
      <w:proofErr w:type="spellEnd"/>
      <w:r w:rsidRPr="00BE5AA9">
        <w:t xml:space="preserve"> je program s bohatou ponukou, z ktorej je odvodená aj jednoduchá verzia s názvom </w:t>
      </w:r>
      <w:proofErr w:type="spellStart"/>
      <w:r w:rsidRPr="00BE5AA9">
        <w:t>doPDF</w:t>
      </w:r>
      <w:proofErr w:type="spellEnd"/>
      <w:r w:rsidRPr="00BE5AA9">
        <w:t>. Program je k dispozícii v komerčnej, ale aj bezplatnej verzii. V prípade bezplatnej verzie je na konci každej strany text oznamujúci, že po zakúpení programu sa už nebude objavovať pri konverzii.</w:t>
      </w:r>
    </w:p>
    <w:p w14:paraId="2F65FF13" w14:textId="77777777" w:rsidR="00BE5AA9" w:rsidRDefault="00BE5AA9">
      <w:pPr>
        <w:pStyle w:val="Zkladntext"/>
      </w:pPr>
    </w:p>
    <w:p w14:paraId="76F74E8C" w14:textId="77777777" w:rsidR="005F3B6D" w:rsidRPr="0005268B" w:rsidRDefault="00BE5AA9" w:rsidP="0005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6B2C2E">
        <w:rPr>
          <w:rFonts w:asciiTheme="minorHAnsi" w:hAnsiTheme="minorHAnsi" w:cstheme="minorHAnsi"/>
          <w:highlight w:val="yellow"/>
        </w:rPr>
        <w:t xml:space="preserve">Program </w:t>
      </w:r>
      <w:proofErr w:type="spellStart"/>
      <w:r w:rsidRPr="006B2C2E">
        <w:rPr>
          <w:rFonts w:asciiTheme="minorHAnsi" w:hAnsiTheme="minorHAnsi" w:cstheme="minorHAnsi"/>
          <w:highlight w:val="yellow"/>
        </w:rPr>
        <w:t>Bullzip</w:t>
      </w:r>
      <w:proofErr w:type="spellEnd"/>
      <w:r w:rsidRPr="006B2C2E">
        <w:rPr>
          <w:rFonts w:asciiTheme="minorHAnsi" w:hAnsiTheme="minorHAnsi" w:cstheme="minorHAnsi"/>
          <w:highlight w:val="yellow"/>
        </w:rPr>
        <w:t xml:space="preserve"> umožňuje okrem formátu PDF konvertovať dokumenty aj do grafických formátov JPG, BMP, PNG a ďalších. Program určený pre Windows pracuje s </w:t>
      </w:r>
      <w:proofErr w:type="spellStart"/>
      <w:r w:rsidRPr="006B2C2E">
        <w:rPr>
          <w:rFonts w:asciiTheme="minorHAnsi" w:hAnsiTheme="minorHAnsi" w:cstheme="minorHAnsi"/>
          <w:highlight w:val="yellow"/>
        </w:rPr>
        <w:t>Ghostscriptom</w:t>
      </w:r>
      <w:proofErr w:type="spellEnd"/>
      <w:r w:rsidRPr="006B2C2E">
        <w:rPr>
          <w:rFonts w:asciiTheme="minorHAnsi" w:hAnsiTheme="minorHAnsi" w:cstheme="minorHAnsi"/>
          <w:highlight w:val="yellow"/>
        </w:rPr>
        <w:t xml:space="preserve">, a tak sú jeho možnosti podobné ako pri programe </w:t>
      </w:r>
      <w:proofErr w:type="spellStart"/>
      <w:r w:rsidRPr="006B2C2E">
        <w:rPr>
          <w:rFonts w:asciiTheme="minorHAnsi" w:hAnsiTheme="minorHAnsi" w:cstheme="minorHAnsi"/>
          <w:highlight w:val="yellow"/>
        </w:rPr>
        <w:t>PDFCreator</w:t>
      </w:r>
      <w:proofErr w:type="spellEnd"/>
      <w:r w:rsidRPr="006B2C2E">
        <w:rPr>
          <w:rFonts w:asciiTheme="minorHAnsi" w:hAnsiTheme="minorHAnsi" w:cstheme="minorHAnsi"/>
          <w:highlight w:val="yellow"/>
        </w:rPr>
        <w:t>. K dispozícii je nastavenie kvality PDF vzhľadom na typ výstupného zariadenia, verzie dokumentu, vodotlač, spájanie dokumentov, ochrana heslom s možnosťou nastavenia kvality a oprávnenia tlače.</w:t>
      </w:r>
    </w:p>
    <w:p w14:paraId="088D381D" w14:textId="77777777" w:rsidR="00BE5AA9" w:rsidRDefault="00BE5AA9">
      <w:pPr>
        <w:jc w:val="both"/>
        <w:rPr>
          <w:sz w:val="28"/>
        </w:rPr>
      </w:pPr>
    </w:p>
    <w:p w14:paraId="2CAE6FB4" w14:textId="77777777" w:rsidR="005F3B6D" w:rsidRPr="00926D55" w:rsidRDefault="00BE5AA9" w:rsidP="00926D55">
      <w:pPr>
        <w:jc w:val="right"/>
        <w:rPr>
          <w:rFonts w:ascii="Impact" w:hAnsi="Impact"/>
          <w:sz w:val="26"/>
          <w:szCs w:val="26"/>
          <w:u w:val="wavyDouble" w:color="0070C0"/>
        </w:rPr>
      </w:pPr>
      <w:r w:rsidRPr="00926D55">
        <w:rPr>
          <w:rFonts w:ascii="Impact" w:hAnsi="Impact"/>
          <w:sz w:val="26"/>
          <w:szCs w:val="26"/>
          <w:u w:val="wavyDouble" w:color="0070C0"/>
        </w:rPr>
        <w:t xml:space="preserve">Posledný z bezplatných konvertorov dokumentov do formátu PDF pre operačný systém Windows, ktorému sa budeme venovať, je </w:t>
      </w:r>
      <w:proofErr w:type="spellStart"/>
      <w:r w:rsidRPr="00F727FD">
        <w:rPr>
          <w:rFonts w:ascii="Impact" w:hAnsi="Impact"/>
          <w:b/>
          <w:bCs/>
          <w:color w:val="FF0000"/>
          <w:sz w:val="26"/>
          <w:szCs w:val="26"/>
          <w:u w:val="wavyDouble" w:color="0070C0"/>
        </w:rPr>
        <w:t>PDFCreator</w:t>
      </w:r>
      <w:proofErr w:type="spellEnd"/>
      <w:r w:rsidRPr="00926D55">
        <w:rPr>
          <w:rFonts w:ascii="Impact" w:hAnsi="Impact"/>
          <w:sz w:val="26"/>
          <w:szCs w:val="26"/>
          <w:u w:val="wavyDouble" w:color="0070C0"/>
        </w:rPr>
        <w:t xml:space="preserve"> založený na </w:t>
      </w:r>
      <w:proofErr w:type="spellStart"/>
      <w:r w:rsidRPr="00926D55">
        <w:rPr>
          <w:rFonts w:ascii="Impact" w:hAnsi="Impact"/>
          <w:sz w:val="26"/>
          <w:szCs w:val="26"/>
          <w:u w:val="wavyDouble" w:color="0070C0"/>
        </w:rPr>
        <w:t>Ghostscripte</w:t>
      </w:r>
      <w:proofErr w:type="spellEnd"/>
      <w:r w:rsidRPr="00926D55">
        <w:rPr>
          <w:rFonts w:ascii="Impact" w:hAnsi="Impact"/>
          <w:sz w:val="26"/>
          <w:szCs w:val="26"/>
          <w:u w:val="wavyDouble" w:color="0070C0"/>
        </w:rPr>
        <w:t xml:space="preserve">. V ponuke je okrem konvertovania do formátu PDF aj množstvo ďalších formátov, medzi ktoré patria PNG, JPEG, BMP, SVG atď. Ponuka funkcií je podobná ako pri programe </w:t>
      </w:r>
      <w:proofErr w:type="spellStart"/>
      <w:r w:rsidRPr="00926D55">
        <w:rPr>
          <w:rFonts w:ascii="Impact" w:hAnsi="Impact"/>
          <w:sz w:val="26"/>
          <w:szCs w:val="26"/>
          <w:u w:val="wavyDouble" w:color="0070C0"/>
        </w:rPr>
        <w:t>novaPDF</w:t>
      </w:r>
      <w:proofErr w:type="spellEnd"/>
      <w:r w:rsidRPr="00926D55">
        <w:rPr>
          <w:rFonts w:ascii="Impact" w:hAnsi="Impact"/>
          <w:sz w:val="26"/>
          <w:szCs w:val="26"/>
          <w:u w:val="wavyDouble" w:color="0070C0"/>
        </w:rPr>
        <w:t>.</w:t>
      </w:r>
    </w:p>
    <w:p w14:paraId="3B000496" w14:textId="77777777" w:rsidR="00BE5AA9" w:rsidRDefault="00BE5AA9">
      <w:pPr>
        <w:jc w:val="both"/>
        <w:rPr>
          <w:sz w:val="28"/>
        </w:rPr>
      </w:pPr>
    </w:p>
    <w:p w14:paraId="0ABCD12D" w14:textId="67CB793B" w:rsidR="005F3B6D" w:rsidRPr="0090027E" w:rsidRDefault="00BE5AA9">
      <w:pPr>
        <w:pStyle w:val="Zkladntext"/>
        <w:rPr>
          <w:rFonts w:ascii="Comic Sans MS" w:hAnsi="Comic Sans MS"/>
          <w:strike/>
          <w:sz w:val="26"/>
          <w:szCs w:val="26"/>
        </w:rPr>
      </w:pPr>
      <w:r w:rsidRPr="0090027E">
        <w:rPr>
          <w:rFonts w:ascii="Comic Sans MS" w:hAnsi="Comic Sans MS"/>
          <w:sz w:val="26"/>
          <w:szCs w:val="26"/>
        </w:rPr>
        <w:t xml:space="preserve">V </w:t>
      </w:r>
      <w:r w:rsidR="0090027E" w:rsidRPr="0090027E">
        <w:rPr>
          <w:rFonts w:ascii="Comic Sans MS" w:hAnsi="Comic Sans MS"/>
          <w:sz w:val="26"/>
          <w:szCs w:val="26"/>
        </w:rPr>
        <w:t xml:space="preserve">Rámci Zabezpečenia Možno Zakázať Tlač Dokumentov, Kopírovať Text A Obrázky, Upravovať Dokument A Komentáre. </w:t>
      </w:r>
      <w:r w:rsidRPr="0090027E">
        <w:rPr>
          <w:rFonts w:ascii="Comic Sans MS" w:hAnsi="Comic Sans MS"/>
          <w:sz w:val="26"/>
          <w:szCs w:val="26"/>
        </w:rPr>
        <w:t xml:space="preserve">Program ponúka aj rôzne doplnkové funkcie, ako je vytlačenie skúšobnej strany, priorita procesov, jednoduchá vodotlač, ktorá opäť nepodporuje diakritiku, akcia pred a po uložení a mnoho iného. </w:t>
      </w:r>
      <w:r w:rsidRPr="0090027E">
        <w:rPr>
          <w:rFonts w:ascii="Comic Sans MS" w:hAnsi="Comic Sans MS"/>
          <w:strike/>
          <w:sz w:val="26"/>
          <w:szCs w:val="26"/>
        </w:rPr>
        <w:t>Medzi jeho nevýhody patrí časté zamŕzanie a problémy s vodotlačou.</w:t>
      </w:r>
    </w:p>
    <w:p w14:paraId="08B1674B" w14:textId="77777777" w:rsidR="005F3B6D" w:rsidRDefault="005F3B6D">
      <w:pPr>
        <w:rPr>
          <w:sz w:val="28"/>
        </w:rPr>
      </w:pPr>
    </w:p>
    <w:p w14:paraId="101F609C" w14:textId="77777777" w:rsidR="00C05DF7" w:rsidRDefault="00C05DF7">
      <w:pPr>
        <w:rPr>
          <w:sz w:val="28"/>
        </w:rPr>
      </w:pPr>
    </w:p>
    <w:p w14:paraId="2895307C" w14:textId="5F488CBA" w:rsidR="00C05DF7" w:rsidRDefault="00C05DF7" w:rsidP="00C05DF7">
      <w:pPr>
        <w:pStyle w:val="Odsekzoznamu"/>
        <w:numPr>
          <w:ilvl w:val="0"/>
          <w:numId w:val="1"/>
        </w:numPr>
        <w:rPr>
          <w:sz w:val="60"/>
          <w:szCs w:val="60"/>
        </w:rPr>
      </w:pPr>
      <w:r w:rsidRPr="00C05DF7">
        <w:rPr>
          <w:sz w:val="60"/>
          <w:szCs w:val="60"/>
        </w:rPr>
        <w:lastRenderedPageBreak/>
        <w:t>Auto</w:t>
      </w:r>
      <w:r>
        <w:rPr>
          <w:sz w:val="60"/>
          <w:szCs w:val="60"/>
        </w:rPr>
        <w:br/>
        <w:t xml:space="preserve">     bicykel</w:t>
      </w:r>
      <w:r>
        <w:rPr>
          <w:sz w:val="60"/>
          <w:szCs w:val="60"/>
        </w:rPr>
        <w:br/>
        <w:t xml:space="preserve">     motorka</w:t>
      </w:r>
    </w:p>
    <w:p w14:paraId="5BE2C9E9" w14:textId="77777777" w:rsidR="00C05DF7" w:rsidRDefault="00C05DF7" w:rsidP="00195E1D">
      <w:pPr>
        <w:rPr>
          <w:sz w:val="60"/>
          <w:szCs w:val="60"/>
        </w:rPr>
      </w:pPr>
    </w:p>
    <w:p w14:paraId="5946B0F4" w14:textId="10436CCF" w:rsidR="00195E1D" w:rsidRDefault="00195E1D" w:rsidP="00195E1D">
      <w:pPr>
        <w:rPr>
          <w:sz w:val="60"/>
          <w:szCs w:val="60"/>
          <w:vertAlign w:val="superscript"/>
        </w:rPr>
      </w:pPr>
      <w:r>
        <w:rPr>
          <w:sz w:val="60"/>
          <w:szCs w:val="60"/>
        </w:rPr>
        <w:t>Pytagorova veta: c</w:t>
      </w:r>
      <w:r w:rsidRPr="0084729E">
        <w:rPr>
          <w:sz w:val="60"/>
          <w:szCs w:val="60"/>
          <w:vertAlign w:val="superscript"/>
        </w:rPr>
        <w:t>2</w:t>
      </w:r>
      <w:r>
        <w:rPr>
          <w:sz w:val="60"/>
          <w:szCs w:val="60"/>
        </w:rPr>
        <w:t xml:space="preserve"> = a</w:t>
      </w:r>
      <w:r w:rsidRPr="0084729E">
        <w:rPr>
          <w:sz w:val="60"/>
          <w:szCs w:val="60"/>
          <w:vertAlign w:val="superscript"/>
        </w:rPr>
        <w:t>2</w:t>
      </w:r>
      <w:r>
        <w:rPr>
          <w:sz w:val="60"/>
          <w:szCs w:val="60"/>
        </w:rPr>
        <w:t xml:space="preserve"> + b</w:t>
      </w:r>
      <w:r w:rsidRPr="0084729E">
        <w:rPr>
          <w:sz w:val="60"/>
          <w:szCs w:val="60"/>
          <w:vertAlign w:val="superscript"/>
        </w:rPr>
        <w:t>2</w:t>
      </w:r>
    </w:p>
    <w:p w14:paraId="1A957D7D" w14:textId="77777777" w:rsidR="00CD7DC9" w:rsidRDefault="00CD7DC9" w:rsidP="00195E1D">
      <w:pPr>
        <w:rPr>
          <w:sz w:val="60"/>
          <w:szCs w:val="60"/>
          <w:vertAlign w:val="superscript"/>
        </w:rPr>
      </w:pPr>
    </w:p>
    <w:p w14:paraId="2364654C" w14:textId="77777777" w:rsidR="00CD7DC9" w:rsidRPr="00CD7DC9" w:rsidRDefault="00CD7DC9" w:rsidP="00195E1D">
      <w:pPr>
        <w:rPr>
          <w:sz w:val="60"/>
          <w:szCs w:val="60"/>
        </w:rPr>
      </w:pPr>
    </w:p>
    <w:sectPr w:rsidR="00CD7DC9" w:rsidRPr="00CD7DC9" w:rsidSect="00195E1D">
      <w:pgSz w:w="12240" w:h="15840"/>
      <w:pgMar w:top="1440" w:right="1800" w:bottom="1440" w:left="1800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8562F"/>
    <w:multiLevelType w:val="hybridMultilevel"/>
    <w:tmpl w:val="4AA8A8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6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B6D"/>
    <w:rsid w:val="0005268B"/>
    <w:rsid w:val="00195E1D"/>
    <w:rsid w:val="002406EE"/>
    <w:rsid w:val="004E5D7B"/>
    <w:rsid w:val="005F3B6D"/>
    <w:rsid w:val="006B2C2E"/>
    <w:rsid w:val="006C4DDD"/>
    <w:rsid w:val="007A4457"/>
    <w:rsid w:val="0084729E"/>
    <w:rsid w:val="0090027E"/>
    <w:rsid w:val="00926D55"/>
    <w:rsid w:val="00951B2C"/>
    <w:rsid w:val="009A5B0A"/>
    <w:rsid w:val="00BE5AA9"/>
    <w:rsid w:val="00C05DF7"/>
    <w:rsid w:val="00C72D3C"/>
    <w:rsid w:val="00CD7DC9"/>
    <w:rsid w:val="00D37658"/>
    <w:rsid w:val="00D743F6"/>
    <w:rsid w:val="00E417F4"/>
    <w:rsid w:val="00F56D2C"/>
    <w:rsid w:val="00F63CE3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B8530"/>
  <w15:docId w15:val="{15B1587D-E847-472D-AE9B-DDCAD61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406EE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406EE"/>
    <w:pPr>
      <w:jc w:val="both"/>
    </w:pPr>
    <w:rPr>
      <w:sz w:val="28"/>
    </w:rPr>
  </w:style>
  <w:style w:type="paragraph" w:styleId="Odsekzoznamu">
    <w:name w:val="List Paragraph"/>
    <w:basedOn w:val="Normlny"/>
    <w:uiPriority w:val="34"/>
    <w:qFormat/>
    <w:rsid w:val="00C0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Wenzlová</dc:creator>
  <cp:keywords/>
  <cp:lastModifiedBy>SPU</cp:lastModifiedBy>
  <cp:revision>23</cp:revision>
  <dcterms:created xsi:type="dcterms:W3CDTF">2010-12-04T18:17:00Z</dcterms:created>
  <dcterms:modified xsi:type="dcterms:W3CDTF">2024-09-28T07:34:00Z</dcterms:modified>
</cp:coreProperties>
</file>