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428" w:rsidRPr="0043371B" w:rsidRDefault="007E3428" w:rsidP="007E3428">
      <w:pPr>
        <w:jc w:val="both"/>
        <w:rPr>
          <w:b/>
        </w:rPr>
      </w:pPr>
      <w:r w:rsidRPr="0043371B">
        <w:rPr>
          <w:b/>
        </w:rPr>
        <w:t>Úloha:</w:t>
      </w:r>
    </w:p>
    <w:p w:rsidR="007E3428" w:rsidRPr="0043371B" w:rsidRDefault="007E3428" w:rsidP="007E3428">
      <w:pPr>
        <w:jc w:val="both"/>
        <w:rPr>
          <w:b/>
        </w:rPr>
      </w:pPr>
      <w:r w:rsidRPr="0043371B">
        <w:rPr>
          <w:b/>
        </w:rPr>
        <w:t xml:space="preserve">Vytvorte databázu a v nej tabuľku </w:t>
      </w:r>
      <w:r w:rsidRPr="0043371B">
        <w:rPr>
          <w:b/>
          <w:bCs/>
          <w:u w:val="single"/>
        </w:rPr>
        <w:t>Hercov</w:t>
      </w:r>
      <w:r w:rsidRPr="0043371B">
        <w:rPr>
          <w:b/>
        </w:rPr>
        <w:t xml:space="preserve">, u ktorých budeme evidovať </w:t>
      </w:r>
      <w:r w:rsidRPr="0043371B">
        <w:rPr>
          <w:b/>
          <w:i/>
          <w:iCs/>
        </w:rPr>
        <w:t>meno</w:t>
      </w:r>
      <w:r w:rsidRPr="0043371B">
        <w:rPr>
          <w:b/>
        </w:rPr>
        <w:t xml:space="preserve">, </w:t>
      </w:r>
      <w:r w:rsidRPr="0043371B">
        <w:rPr>
          <w:b/>
          <w:i/>
          <w:iCs/>
        </w:rPr>
        <w:t>národnosť</w:t>
      </w:r>
      <w:r w:rsidR="00A9462E" w:rsidRPr="0043371B">
        <w:rPr>
          <w:b/>
          <w:i/>
          <w:iCs/>
        </w:rPr>
        <w:t xml:space="preserve"> </w:t>
      </w:r>
      <w:r w:rsidR="00A9462E" w:rsidRPr="0043371B">
        <w:rPr>
          <w:b/>
        </w:rPr>
        <w:t>(vyhľadávacie pole)</w:t>
      </w:r>
      <w:r w:rsidRPr="0043371B">
        <w:rPr>
          <w:b/>
        </w:rPr>
        <w:t xml:space="preserve">, </w:t>
      </w:r>
      <w:r w:rsidRPr="0043371B">
        <w:rPr>
          <w:b/>
          <w:i/>
          <w:iCs/>
        </w:rPr>
        <w:t>vek</w:t>
      </w:r>
      <w:r w:rsidRPr="0043371B">
        <w:rPr>
          <w:b/>
        </w:rPr>
        <w:t xml:space="preserve">, </w:t>
      </w:r>
      <w:r w:rsidRPr="0043371B">
        <w:rPr>
          <w:b/>
          <w:i/>
          <w:iCs/>
        </w:rPr>
        <w:t>hmotnosť</w:t>
      </w:r>
      <w:r w:rsidRPr="0043371B">
        <w:rPr>
          <w:b/>
        </w:rPr>
        <w:t xml:space="preserve">, </w:t>
      </w:r>
      <w:r w:rsidRPr="0043371B">
        <w:rPr>
          <w:b/>
          <w:i/>
          <w:iCs/>
        </w:rPr>
        <w:t xml:space="preserve">počet hlavných </w:t>
      </w:r>
      <w:r w:rsidRPr="0043371B">
        <w:rPr>
          <w:b/>
        </w:rPr>
        <w:t xml:space="preserve">a </w:t>
      </w:r>
      <w:r w:rsidRPr="0043371B">
        <w:rPr>
          <w:b/>
          <w:i/>
          <w:iCs/>
        </w:rPr>
        <w:t>vedľajších úloh</w:t>
      </w:r>
      <w:r w:rsidRPr="0043371B">
        <w:rPr>
          <w:b/>
        </w:rPr>
        <w:t xml:space="preserve">, </w:t>
      </w:r>
      <w:r w:rsidRPr="0043371B">
        <w:rPr>
          <w:b/>
          <w:i/>
          <w:iCs/>
        </w:rPr>
        <w:t xml:space="preserve">držiteľ </w:t>
      </w:r>
      <w:proofErr w:type="spellStart"/>
      <w:r w:rsidRPr="0043371B">
        <w:rPr>
          <w:b/>
          <w:i/>
          <w:iCs/>
        </w:rPr>
        <w:t>Oscara</w:t>
      </w:r>
      <w:proofErr w:type="spellEnd"/>
      <w:r w:rsidRPr="0043371B">
        <w:rPr>
          <w:b/>
          <w:i/>
          <w:iCs/>
        </w:rPr>
        <w:t xml:space="preserve"> </w:t>
      </w:r>
      <w:r w:rsidRPr="0043371B">
        <w:rPr>
          <w:b/>
        </w:rPr>
        <w:t xml:space="preserve">(áno/nie), </w:t>
      </w:r>
      <w:r w:rsidRPr="0043371B">
        <w:rPr>
          <w:b/>
          <w:i/>
          <w:iCs/>
        </w:rPr>
        <w:t>stav</w:t>
      </w:r>
      <w:r w:rsidRPr="0043371B">
        <w:rPr>
          <w:b/>
        </w:rPr>
        <w:t xml:space="preserve">, </w:t>
      </w:r>
      <w:r w:rsidRPr="0043371B">
        <w:rPr>
          <w:b/>
          <w:i/>
          <w:iCs/>
        </w:rPr>
        <w:t xml:space="preserve">počet detí </w:t>
      </w:r>
      <w:r w:rsidR="003F5497" w:rsidRPr="0043371B">
        <w:rPr>
          <w:b/>
        </w:rPr>
        <w:t xml:space="preserve">a </w:t>
      </w:r>
      <w:r w:rsidRPr="0043371B">
        <w:rPr>
          <w:b/>
          <w:i/>
          <w:iCs/>
        </w:rPr>
        <w:t>ročný príjem</w:t>
      </w:r>
      <w:r w:rsidRPr="0043371B">
        <w:rPr>
          <w:b/>
        </w:rPr>
        <w:t>. Tabu</w:t>
      </w:r>
      <w:bookmarkStart w:id="0" w:name="_GoBack"/>
      <w:bookmarkEnd w:id="0"/>
      <w:r w:rsidRPr="0043371B">
        <w:rPr>
          <w:b/>
        </w:rPr>
        <w:t>ľku naplňte 10 záznamami. V databázovej tabuľke realizujte nasledujúce operácie:</w:t>
      </w:r>
    </w:p>
    <w:p w:rsidR="007E3428" w:rsidRPr="0043371B" w:rsidRDefault="007E3428" w:rsidP="007E3428">
      <w:pPr>
        <w:jc w:val="both"/>
      </w:pPr>
    </w:p>
    <w:p w:rsidR="007E3428" w:rsidRPr="0043371B" w:rsidRDefault="007E3428" w:rsidP="007E3428">
      <w:pPr>
        <w:numPr>
          <w:ilvl w:val="0"/>
          <w:numId w:val="1"/>
        </w:numPr>
      </w:pPr>
      <w:r w:rsidRPr="0043371B">
        <w:t>Ukotvite stĺpec s </w:t>
      </w:r>
      <w:r w:rsidRPr="0043371B">
        <w:rPr>
          <w:i/>
        </w:rPr>
        <w:t>menom a priezviskom</w:t>
      </w:r>
    </w:p>
    <w:p w:rsidR="007E3428" w:rsidRPr="0043371B" w:rsidRDefault="00100068" w:rsidP="007E3428">
      <w:pPr>
        <w:numPr>
          <w:ilvl w:val="0"/>
          <w:numId w:val="1"/>
        </w:numPr>
      </w:pPr>
      <w:r>
        <w:t>Realizujte „s</w:t>
      </w:r>
      <w:r w:rsidR="007E3428" w:rsidRPr="0043371B">
        <w:t>krytie“ vybraných stĺpcov. Opäť ich zobrazte.</w:t>
      </w:r>
    </w:p>
    <w:p w:rsidR="009A7808" w:rsidRPr="0043371B" w:rsidRDefault="008A33AF" w:rsidP="007E3428">
      <w:pPr>
        <w:numPr>
          <w:ilvl w:val="0"/>
          <w:numId w:val="3"/>
        </w:numPr>
      </w:pPr>
      <w:r w:rsidRPr="0043371B">
        <w:t>Usporiadajte hercov podľa výšky príjmov</w:t>
      </w:r>
    </w:p>
    <w:p w:rsidR="009A7808" w:rsidRPr="0043371B" w:rsidRDefault="008A33AF" w:rsidP="007E3428">
      <w:pPr>
        <w:numPr>
          <w:ilvl w:val="0"/>
          <w:numId w:val="3"/>
        </w:numPr>
      </w:pPr>
      <w:r w:rsidRPr="0043371B">
        <w:t xml:space="preserve">Zmeňte usporiadanie na usporiadanie podľa hmotnosti od najťažšieho po najľahšieho. </w:t>
      </w:r>
    </w:p>
    <w:p w:rsidR="002E1C95" w:rsidRPr="0043371B" w:rsidRDefault="00AE77BA" w:rsidP="00181CA8">
      <w:pPr>
        <w:numPr>
          <w:ilvl w:val="0"/>
          <w:numId w:val="3"/>
        </w:numPr>
      </w:pPr>
      <w:r w:rsidRPr="0043371B">
        <w:t xml:space="preserve">Pre stĺpec </w:t>
      </w:r>
      <w:r w:rsidRPr="0043371B">
        <w:rPr>
          <w:i/>
        </w:rPr>
        <w:t>počet detí</w:t>
      </w:r>
      <w:r w:rsidRPr="0043371B">
        <w:t xml:space="preserve"> vypočítajte priemerný počet detí všetkých hercov v tabuľke.</w:t>
      </w:r>
    </w:p>
    <w:p w:rsidR="002E1C95" w:rsidRPr="0043371B" w:rsidRDefault="0043371B" w:rsidP="00181CA8">
      <w:pPr>
        <w:numPr>
          <w:ilvl w:val="0"/>
          <w:numId w:val="3"/>
        </w:numPr>
      </w:pPr>
      <w:r w:rsidRPr="0043371B">
        <w:t xml:space="preserve">Formát pola </w:t>
      </w:r>
      <w:r w:rsidRPr="0043371B">
        <w:rPr>
          <w:i/>
        </w:rPr>
        <w:t>meno</w:t>
      </w:r>
      <w:r w:rsidR="002E1C95" w:rsidRPr="0043371B">
        <w:t xml:space="preserve"> nastavte tak, aby sa zobrazovalo veľkými písmenami </w:t>
      </w:r>
    </w:p>
    <w:p w:rsidR="002E1C95" w:rsidRPr="0043371B" w:rsidRDefault="002E1C95" w:rsidP="00181CA8">
      <w:pPr>
        <w:numPr>
          <w:ilvl w:val="0"/>
          <w:numId w:val="3"/>
        </w:numPr>
      </w:pPr>
      <w:r w:rsidRPr="0043371B">
        <w:t>Ku každému hercovi vložte jeho fotografiu</w:t>
      </w:r>
    </w:p>
    <w:p w:rsidR="003F5497" w:rsidRPr="0043371B" w:rsidRDefault="003F5497" w:rsidP="00181CA8">
      <w:pPr>
        <w:numPr>
          <w:ilvl w:val="0"/>
          <w:numId w:val="3"/>
        </w:numPr>
      </w:pPr>
      <w:r w:rsidRPr="0043371B">
        <w:t xml:space="preserve">Vytvorte pole (dátový typ </w:t>
      </w:r>
      <w:proofErr w:type="spellStart"/>
      <w:r w:rsidRPr="0043371B">
        <w:t>Memo</w:t>
      </w:r>
      <w:proofErr w:type="spellEnd"/>
      <w:r w:rsidRPr="0043371B">
        <w:t>) v ktorom budú informácie</w:t>
      </w:r>
      <w:r w:rsidR="0043371B" w:rsidRPr="0043371B">
        <w:t xml:space="preserve"> </w:t>
      </w:r>
      <w:r w:rsidRPr="0043371B">
        <w:t>-</w:t>
      </w:r>
      <w:r w:rsidR="0043371B" w:rsidRPr="0043371B">
        <w:t xml:space="preserve"> </w:t>
      </w:r>
      <w:r w:rsidRPr="0043371B">
        <w:t xml:space="preserve">zaujímavosti o </w:t>
      </w:r>
      <w:proofErr w:type="spellStart"/>
      <w:r w:rsidRPr="0043371B">
        <w:t>tom-ktorom</w:t>
      </w:r>
      <w:proofErr w:type="spellEnd"/>
      <w:r w:rsidRPr="0043371B">
        <w:t xml:space="preserve"> hercovi</w:t>
      </w:r>
    </w:p>
    <w:p w:rsidR="003F5497" w:rsidRPr="0043371B" w:rsidRDefault="0088535F" w:rsidP="00181CA8">
      <w:pPr>
        <w:numPr>
          <w:ilvl w:val="0"/>
          <w:numId w:val="3"/>
        </w:numPr>
      </w:pPr>
      <w:r w:rsidRPr="0043371B">
        <w:t>Nastavte pole ID herca (typu Automatické číslo), aby nadobúdalo náhodné hodnoty</w:t>
      </w:r>
      <w:r w:rsidR="003F5497" w:rsidRPr="0043371B">
        <w:t xml:space="preserve"> </w:t>
      </w:r>
    </w:p>
    <w:p w:rsidR="00A9462E" w:rsidRPr="0043371B" w:rsidRDefault="00A9462E" w:rsidP="00181CA8">
      <w:pPr>
        <w:numPr>
          <w:ilvl w:val="0"/>
          <w:numId w:val="3"/>
        </w:numPr>
      </w:pPr>
      <w:r w:rsidRPr="0043371B">
        <w:t>Ku každému záznamu v tabuľke vložte 3 prílohy</w:t>
      </w:r>
    </w:p>
    <w:p w:rsidR="002E1C95" w:rsidRPr="0043371B" w:rsidRDefault="002E1C95" w:rsidP="00181CA8"/>
    <w:p w:rsidR="00181CA8" w:rsidRPr="0043371B" w:rsidRDefault="00181CA8" w:rsidP="00181CA8">
      <w:pPr>
        <w:rPr>
          <w:b/>
        </w:rPr>
      </w:pPr>
      <w:r w:rsidRPr="0043371B">
        <w:rPr>
          <w:b/>
        </w:rPr>
        <w:t xml:space="preserve">Po aplikovaní filtra zobrazte späť celú tabuľku: </w:t>
      </w:r>
    </w:p>
    <w:p w:rsidR="009A7808" w:rsidRPr="0043371B" w:rsidRDefault="008A33AF" w:rsidP="007E3428">
      <w:pPr>
        <w:numPr>
          <w:ilvl w:val="0"/>
          <w:numId w:val="3"/>
        </w:numPr>
      </w:pPr>
      <w:r w:rsidRPr="0043371B">
        <w:t>Nájdite hercov pochádzajúcich zo Slovenska</w:t>
      </w:r>
    </w:p>
    <w:p w:rsidR="009A7808" w:rsidRPr="0043371B" w:rsidRDefault="008A33AF" w:rsidP="007E3428">
      <w:pPr>
        <w:numPr>
          <w:ilvl w:val="0"/>
          <w:numId w:val="3"/>
        </w:numPr>
      </w:pPr>
      <w:r w:rsidRPr="0043371B">
        <w:t xml:space="preserve">Vyberte (pomocou </w:t>
      </w:r>
      <w:r w:rsidR="00AE77BA" w:rsidRPr="0043371B">
        <w:t xml:space="preserve">výberového </w:t>
      </w:r>
      <w:r w:rsidRPr="0043371B">
        <w:t xml:space="preserve">filtra) z tabuľky hercov, ktorí majú 35 </w:t>
      </w:r>
      <w:r w:rsidR="00AE77BA" w:rsidRPr="0043371B">
        <w:t xml:space="preserve">(alebo inú existujúcu hodnotu) </w:t>
      </w:r>
      <w:r w:rsidRPr="0043371B">
        <w:t>rokov</w:t>
      </w:r>
      <w:r w:rsidR="00AE77BA" w:rsidRPr="0043371B">
        <w:t xml:space="preserve"> </w:t>
      </w:r>
    </w:p>
    <w:p w:rsidR="009A7808" w:rsidRPr="0043371B" w:rsidRDefault="008A33AF" w:rsidP="007E3428">
      <w:pPr>
        <w:numPr>
          <w:ilvl w:val="0"/>
          <w:numId w:val="3"/>
        </w:numPr>
      </w:pPr>
      <w:r w:rsidRPr="0043371B">
        <w:t>Vyberte z tabuľky hercov, ktorí nemajú 3 deti</w:t>
      </w:r>
    </w:p>
    <w:p w:rsidR="009A7808" w:rsidRPr="0043371B" w:rsidRDefault="008A33AF" w:rsidP="007E3428">
      <w:pPr>
        <w:numPr>
          <w:ilvl w:val="0"/>
          <w:numId w:val="3"/>
        </w:numPr>
      </w:pPr>
      <w:r w:rsidRPr="0043371B">
        <w:t xml:space="preserve">Vyberte (pomocou </w:t>
      </w:r>
      <w:r w:rsidR="00AE77BA" w:rsidRPr="0043371B">
        <w:t xml:space="preserve">formulárového </w:t>
      </w:r>
      <w:r w:rsidRPr="0043371B">
        <w:t>filtra) z tabuľky amerických hercov</w:t>
      </w:r>
    </w:p>
    <w:p w:rsidR="009A7808" w:rsidRPr="0043371B" w:rsidRDefault="008A33AF" w:rsidP="007E3428">
      <w:pPr>
        <w:numPr>
          <w:ilvl w:val="0"/>
          <w:numId w:val="3"/>
        </w:numPr>
      </w:pPr>
      <w:r w:rsidRPr="0043371B">
        <w:t xml:space="preserve">Vyberte hercov, ktorí sú buď španielskej národnosti, alebo majú viac ako 5 detí </w:t>
      </w:r>
    </w:p>
    <w:p w:rsidR="00181CA8" w:rsidRPr="0043371B" w:rsidRDefault="00181CA8" w:rsidP="00181CA8">
      <w:pPr>
        <w:numPr>
          <w:ilvl w:val="0"/>
          <w:numId w:val="3"/>
        </w:numPr>
      </w:pPr>
      <w:r w:rsidRPr="0043371B">
        <w:t>Zobrazte hercov, ktorých meno začína na písmeno „K“</w:t>
      </w:r>
    </w:p>
    <w:p w:rsidR="009A7808" w:rsidRPr="0043371B" w:rsidRDefault="008A33AF" w:rsidP="00181CA8">
      <w:pPr>
        <w:numPr>
          <w:ilvl w:val="0"/>
          <w:numId w:val="3"/>
        </w:numPr>
      </w:pPr>
      <w:r w:rsidRPr="0043371B">
        <w:t>Vyberte Britov s jedným dieťaťom a hmotnosťou nad 100 kg</w:t>
      </w:r>
    </w:p>
    <w:p w:rsidR="009A7808" w:rsidRPr="0043371B" w:rsidRDefault="008A33AF" w:rsidP="007E3428">
      <w:pPr>
        <w:numPr>
          <w:ilvl w:val="0"/>
          <w:numId w:val="3"/>
        </w:numPr>
      </w:pPr>
      <w:r w:rsidRPr="0043371B">
        <w:t xml:space="preserve">Vyberte (pomocou </w:t>
      </w:r>
      <w:r w:rsidR="00181CA8" w:rsidRPr="0043371B">
        <w:t>formulárového filtra</w:t>
      </w:r>
      <w:r w:rsidRPr="0043371B">
        <w:t xml:space="preserve">) hercov, ktorí nemajú 2 deti </w:t>
      </w:r>
    </w:p>
    <w:p w:rsidR="00181CA8" w:rsidRPr="0043371B" w:rsidRDefault="008A33AF" w:rsidP="007E3428">
      <w:pPr>
        <w:numPr>
          <w:ilvl w:val="0"/>
          <w:numId w:val="3"/>
        </w:numPr>
      </w:pPr>
      <w:r w:rsidRPr="0043371B">
        <w:t xml:space="preserve">Zobrazte hercov od 30 do 50 rokov </w:t>
      </w:r>
    </w:p>
    <w:p w:rsidR="009A7808" w:rsidRPr="0043371B" w:rsidRDefault="008A33AF" w:rsidP="007E3428">
      <w:pPr>
        <w:numPr>
          <w:ilvl w:val="0"/>
          <w:numId w:val="3"/>
        </w:numPr>
      </w:pPr>
      <w:r w:rsidRPr="0043371B">
        <w:t>Zobrazte Američanov s menej ako 2 alebo viac ako 5 deťmi</w:t>
      </w:r>
    </w:p>
    <w:p w:rsidR="009A7808" w:rsidRPr="0043371B" w:rsidRDefault="008A33AF" w:rsidP="007E3428">
      <w:pPr>
        <w:numPr>
          <w:ilvl w:val="0"/>
          <w:numId w:val="3"/>
        </w:numPr>
      </w:pPr>
      <w:r w:rsidRPr="0043371B">
        <w:t>Zobrazte Britov, ktorých hmotnosť je medzi 77 a 95 a vek pod 50 rokov</w:t>
      </w:r>
    </w:p>
    <w:p w:rsidR="009A7808" w:rsidRPr="0043371B" w:rsidRDefault="008A33AF" w:rsidP="007E3428">
      <w:pPr>
        <w:numPr>
          <w:ilvl w:val="0"/>
          <w:numId w:val="3"/>
        </w:numPr>
      </w:pPr>
      <w:r w:rsidRPr="0043371B">
        <w:t>Zobrazte Francúzov a Slovákov, ktorí nemajú deti</w:t>
      </w:r>
    </w:p>
    <w:p w:rsidR="009A7808" w:rsidRPr="0043371B" w:rsidRDefault="008A33AF" w:rsidP="007E3428">
      <w:pPr>
        <w:numPr>
          <w:ilvl w:val="0"/>
          <w:numId w:val="3"/>
        </w:numPr>
      </w:pPr>
      <w:r w:rsidRPr="0043371B">
        <w:t xml:space="preserve">Zobrazte hercov, ktorí získali </w:t>
      </w:r>
      <w:proofErr w:type="spellStart"/>
      <w:r w:rsidRPr="0043371B">
        <w:t>Oscara</w:t>
      </w:r>
      <w:proofErr w:type="spellEnd"/>
      <w:r w:rsidRPr="0043371B">
        <w:t xml:space="preserve"> </w:t>
      </w:r>
    </w:p>
    <w:p w:rsidR="009A7808" w:rsidRPr="0043371B" w:rsidRDefault="008A33AF" w:rsidP="007E3428">
      <w:pPr>
        <w:numPr>
          <w:ilvl w:val="0"/>
          <w:numId w:val="3"/>
        </w:numPr>
      </w:pPr>
      <w:r w:rsidRPr="0043371B">
        <w:t>Zobrazte slobodných hercov</w:t>
      </w:r>
    </w:p>
    <w:p w:rsidR="009A7808" w:rsidRPr="0043371B" w:rsidRDefault="008A33AF" w:rsidP="007E3428">
      <w:pPr>
        <w:numPr>
          <w:ilvl w:val="0"/>
          <w:numId w:val="3"/>
        </w:numPr>
      </w:pPr>
      <w:r w:rsidRPr="0043371B">
        <w:t>Nájdite hercov, ktorí majú v mene písmeno „a“</w:t>
      </w:r>
    </w:p>
    <w:p w:rsidR="009A7808" w:rsidRPr="0043371B" w:rsidRDefault="008A33AF" w:rsidP="007E3428">
      <w:pPr>
        <w:numPr>
          <w:ilvl w:val="0"/>
          <w:numId w:val="3"/>
        </w:numPr>
      </w:pPr>
      <w:r w:rsidRPr="0043371B">
        <w:t>Nájdite hercov, ktorých meno sa končí na „k“</w:t>
      </w:r>
    </w:p>
    <w:p w:rsidR="009A7808" w:rsidRPr="0043371B" w:rsidRDefault="008A33AF" w:rsidP="007E3428">
      <w:pPr>
        <w:numPr>
          <w:ilvl w:val="0"/>
          <w:numId w:val="3"/>
        </w:numPr>
      </w:pPr>
      <w:r w:rsidRPr="0043371B">
        <w:t>Nájdite hercov, ktorí v mene nemajú „d“</w:t>
      </w:r>
    </w:p>
    <w:p w:rsidR="009A7808" w:rsidRPr="0043371B" w:rsidRDefault="008A33AF" w:rsidP="007E3428">
      <w:pPr>
        <w:numPr>
          <w:ilvl w:val="0"/>
          <w:numId w:val="3"/>
        </w:numPr>
      </w:pPr>
      <w:r w:rsidRPr="0043371B">
        <w:t>Vyberte si niektoré z predchádzajúcich úloh filtrovania a pokúste sa ich vyriešiť podľa Rozšíreného filtra</w:t>
      </w:r>
    </w:p>
    <w:p w:rsidR="00181CA8" w:rsidRPr="0043371B" w:rsidRDefault="00181CA8" w:rsidP="00181CA8">
      <w:pPr>
        <w:ind w:left="720"/>
      </w:pPr>
    </w:p>
    <w:p w:rsidR="007E3428" w:rsidRPr="0043371B" w:rsidRDefault="00181CA8" w:rsidP="007E3428">
      <w:pPr>
        <w:numPr>
          <w:ilvl w:val="0"/>
          <w:numId w:val="1"/>
        </w:numPr>
      </w:pPr>
      <w:r w:rsidRPr="0043371B">
        <w:t>Uvoľ</w:t>
      </w:r>
      <w:r w:rsidR="007E3428" w:rsidRPr="0043371B">
        <w:t>nite ukotvené stĺpce a presunutím im vráťte pôvodnú pozíciu v tabuľke.</w:t>
      </w:r>
    </w:p>
    <w:p w:rsidR="00B11D9C" w:rsidRPr="0043371B" w:rsidRDefault="00823666" w:rsidP="00823666">
      <w:pPr>
        <w:numPr>
          <w:ilvl w:val="0"/>
          <w:numId w:val="1"/>
        </w:numPr>
      </w:pPr>
      <w:r w:rsidRPr="0043371B">
        <w:t xml:space="preserve">Pole </w:t>
      </w:r>
      <w:r w:rsidRPr="0043371B">
        <w:rPr>
          <w:i/>
        </w:rPr>
        <w:t>národnosť</w:t>
      </w:r>
      <w:r w:rsidRPr="0043371B">
        <w:t xml:space="preserve"> naformátujte nasledovne: </w:t>
      </w:r>
      <w:proofErr w:type="spellStart"/>
      <w:r w:rsidRPr="0043371B">
        <w:t>s-lo-v-en-s-ká</w:t>
      </w:r>
      <w:proofErr w:type="spellEnd"/>
    </w:p>
    <w:p w:rsidR="00823666" w:rsidRPr="0043371B" w:rsidRDefault="00823666" w:rsidP="004931D8">
      <w:pPr>
        <w:numPr>
          <w:ilvl w:val="0"/>
          <w:numId w:val="1"/>
        </w:numPr>
      </w:pPr>
      <w:r w:rsidRPr="0043371B">
        <w:t xml:space="preserve">Pole </w:t>
      </w:r>
      <w:r w:rsidR="004931D8" w:rsidRPr="0043371B">
        <w:rPr>
          <w:i/>
        </w:rPr>
        <w:t>ročný príjem</w:t>
      </w:r>
      <w:r w:rsidRPr="0043371B">
        <w:t xml:space="preserve"> </w:t>
      </w:r>
      <w:r w:rsidR="004931D8" w:rsidRPr="0043371B">
        <w:t xml:space="preserve">nastavte na dátový typ číslo a </w:t>
      </w:r>
      <w:r w:rsidRPr="0043371B">
        <w:t>naformátujte nasledovne</w:t>
      </w:r>
      <w:r w:rsidR="004931D8" w:rsidRPr="0043371B">
        <w:t>:1 234,75 korún</w:t>
      </w:r>
    </w:p>
    <w:p w:rsidR="0043371B" w:rsidRPr="0043371B" w:rsidRDefault="0043371B" w:rsidP="004931D8">
      <w:pPr>
        <w:numPr>
          <w:ilvl w:val="0"/>
          <w:numId w:val="1"/>
        </w:numPr>
      </w:pPr>
      <w:r w:rsidRPr="0043371B">
        <w:t xml:space="preserve">Vytvorte pole </w:t>
      </w:r>
      <w:r w:rsidRPr="0043371B">
        <w:rPr>
          <w:i/>
        </w:rPr>
        <w:t>dátum narodenia</w:t>
      </w:r>
      <w:r w:rsidRPr="0043371B">
        <w:t xml:space="preserve"> a nastavte mu formát, aby sa zobrazovalo číslo dňa v roku, v ktorom sa herec narodil.</w:t>
      </w:r>
    </w:p>
    <w:sectPr w:rsidR="0043371B" w:rsidRPr="0043371B" w:rsidSect="00B11D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31F98"/>
    <w:multiLevelType w:val="hybridMultilevel"/>
    <w:tmpl w:val="89867AD8"/>
    <w:lvl w:ilvl="0" w:tplc="14FED9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640E0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DE1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EEEA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2A47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A2A5A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1A18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CA2B2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11A94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7BA2539D"/>
    <w:multiLevelType w:val="hybridMultilevel"/>
    <w:tmpl w:val="A82E5B62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CCE6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5B020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8C05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B619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97628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1AC45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44BC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DAB6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7C9253B7"/>
    <w:multiLevelType w:val="hybridMultilevel"/>
    <w:tmpl w:val="9208AEA6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CCE6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5B020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8C05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B619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97628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1AC45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44BC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DAB6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E3428"/>
    <w:rsid w:val="00094DE7"/>
    <w:rsid w:val="00100068"/>
    <w:rsid w:val="00181CA8"/>
    <w:rsid w:val="00233568"/>
    <w:rsid w:val="002D61C3"/>
    <w:rsid w:val="002E1C95"/>
    <w:rsid w:val="003A5AF6"/>
    <w:rsid w:val="003F5497"/>
    <w:rsid w:val="0043371B"/>
    <w:rsid w:val="004931D8"/>
    <w:rsid w:val="004F5754"/>
    <w:rsid w:val="007E3428"/>
    <w:rsid w:val="007E3A21"/>
    <w:rsid w:val="00823666"/>
    <w:rsid w:val="0088535F"/>
    <w:rsid w:val="008A33AF"/>
    <w:rsid w:val="00934FEF"/>
    <w:rsid w:val="009A7808"/>
    <w:rsid w:val="00A9462E"/>
    <w:rsid w:val="00AE77BA"/>
    <w:rsid w:val="00B11D9C"/>
    <w:rsid w:val="00BA6FB3"/>
    <w:rsid w:val="00BD2130"/>
    <w:rsid w:val="00BD6AA3"/>
    <w:rsid w:val="00C26A99"/>
    <w:rsid w:val="00CC77E9"/>
    <w:rsid w:val="00E21E22"/>
    <w:rsid w:val="00F3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26A99"/>
    <w:rPr>
      <w:rFonts w:ascii="Times New Roman" w:hAnsi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26A99"/>
    <w:pPr>
      <w:keepNext/>
      <w:outlineLvl w:val="0"/>
    </w:pPr>
    <w:rPr>
      <w:rFonts w:eastAsia="Times New Roman"/>
      <w:b/>
      <w:bCs/>
      <w:sz w:val="28"/>
      <w:lang w:val="cs-CZ"/>
    </w:rPr>
  </w:style>
  <w:style w:type="paragraph" w:styleId="Nadpis2">
    <w:name w:val="heading 2"/>
    <w:basedOn w:val="Normlny"/>
    <w:next w:val="Normlny"/>
    <w:link w:val="Nadpis2Char"/>
    <w:uiPriority w:val="9"/>
    <w:qFormat/>
    <w:rsid w:val="00C26A99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qFormat/>
    <w:rsid w:val="00C26A99"/>
    <w:pPr>
      <w:keepNext/>
      <w:jc w:val="center"/>
      <w:outlineLvl w:val="2"/>
    </w:pPr>
    <w:rPr>
      <w:rFonts w:eastAsia="Times New Roman"/>
      <w:b/>
      <w:bCs/>
      <w:sz w:val="28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C26A99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qFormat/>
    <w:rsid w:val="00C26A99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Nadpis6">
    <w:name w:val="heading 6"/>
    <w:basedOn w:val="Normlny"/>
    <w:next w:val="Normlny"/>
    <w:link w:val="Nadpis6Char"/>
    <w:qFormat/>
    <w:rsid w:val="00C26A99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Nadpis7">
    <w:name w:val="heading 7"/>
    <w:basedOn w:val="Normlny"/>
    <w:next w:val="Normlny"/>
    <w:link w:val="Nadpis7Char"/>
    <w:uiPriority w:val="9"/>
    <w:qFormat/>
    <w:rsid w:val="00C26A99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Nadpis8">
    <w:name w:val="heading 8"/>
    <w:basedOn w:val="Normlny"/>
    <w:next w:val="Normlny"/>
    <w:link w:val="Nadpis8Char"/>
    <w:uiPriority w:val="9"/>
    <w:unhideWhenUsed/>
    <w:qFormat/>
    <w:rsid w:val="00C26A99"/>
    <w:pPr>
      <w:spacing w:before="240" w:after="60"/>
      <w:outlineLvl w:val="7"/>
    </w:pPr>
    <w:rPr>
      <w:rFonts w:ascii="Calibri" w:eastAsia="Times New Roman" w:hAnsi="Calibri"/>
      <w:i/>
      <w:iCs/>
    </w:rPr>
  </w:style>
  <w:style w:type="paragraph" w:styleId="Nadpis9">
    <w:name w:val="heading 9"/>
    <w:basedOn w:val="Normlny"/>
    <w:next w:val="Normlny"/>
    <w:link w:val="Nadpis9Char"/>
    <w:uiPriority w:val="9"/>
    <w:qFormat/>
    <w:rsid w:val="00C26A99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26A99"/>
    <w:pPr>
      <w:ind w:left="720"/>
      <w:contextualSpacing/>
    </w:pPr>
    <w:rPr>
      <w:lang w:eastAsia="sk-SK"/>
    </w:rPr>
  </w:style>
  <w:style w:type="character" w:customStyle="1" w:styleId="Nadpis1Char">
    <w:name w:val="Nadpis 1 Char"/>
    <w:link w:val="Nadpis1"/>
    <w:uiPriority w:val="9"/>
    <w:rsid w:val="00C26A99"/>
    <w:rPr>
      <w:rFonts w:ascii="Times New Roman" w:eastAsia="Times New Roman" w:hAnsi="Times New Roman" w:cs="Times New Roman"/>
      <w:b/>
      <w:bCs/>
      <w:sz w:val="28"/>
      <w:szCs w:val="24"/>
      <w:lang w:val="cs-CZ" w:eastAsia="cs-CZ"/>
    </w:rPr>
  </w:style>
  <w:style w:type="character" w:customStyle="1" w:styleId="Nadpis2Char">
    <w:name w:val="Nadpis 2 Char"/>
    <w:link w:val="Nadpis2"/>
    <w:uiPriority w:val="9"/>
    <w:rsid w:val="00C26A99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link w:val="Nadpis3"/>
    <w:rsid w:val="00C26A99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adpis4Char">
    <w:name w:val="Nadpis 4 Char"/>
    <w:link w:val="Nadpis4"/>
    <w:uiPriority w:val="9"/>
    <w:rsid w:val="00C26A99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link w:val="Nadpis5"/>
    <w:uiPriority w:val="9"/>
    <w:rsid w:val="00C26A99"/>
    <w:rPr>
      <w:rFonts w:ascii="Cambria" w:eastAsia="Times New Roman" w:hAnsi="Cambria" w:cs="Times New Roman"/>
      <w:color w:val="243F60"/>
      <w:sz w:val="24"/>
      <w:szCs w:val="24"/>
      <w:lang w:eastAsia="cs-CZ"/>
    </w:rPr>
  </w:style>
  <w:style w:type="character" w:customStyle="1" w:styleId="Nadpis6Char">
    <w:name w:val="Nadpis 6 Char"/>
    <w:link w:val="Nadpis6"/>
    <w:rsid w:val="00C26A99"/>
    <w:rPr>
      <w:rFonts w:ascii="Cambria" w:eastAsia="Times New Roman" w:hAnsi="Cambria" w:cs="Times New Roman"/>
      <w:i/>
      <w:iCs/>
      <w:color w:val="243F60"/>
      <w:sz w:val="24"/>
      <w:szCs w:val="24"/>
      <w:lang w:eastAsia="cs-CZ"/>
    </w:rPr>
  </w:style>
  <w:style w:type="character" w:customStyle="1" w:styleId="Nadpis7Char">
    <w:name w:val="Nadpis 7 Char"/>
    <w:link w:val="Nadpis7"/>
    <w:uiPriority w:val="9"/>
    <w:rsid w:val="00C26A99"/>
    <w:rPr>
      <w:rFonts w:ascii="Cambria" w:eastAsia="Times New Roman" w:hAnsi="Cambria" w:cs="Times New Roman"/>
      <w:i/>
      <w:iCs/>
      <w:color w:val="404040"/>
      <w:sz w:val="24"/>
      <w:szCs w:val="24"/>
      <w:lang w:eastAsia="cs-CZ"/>
    </w:rPr>
  </w:style>
  <w:style w:type="character" w:customStyle="1" w:styleId="Nadpis8Char">
    <w:name w:val="Nadpis 8 Char"/>
    <w:link w:val="Nadpis8"/>
    <w:uiPriority w:val="9"/>
    <w:rsid w:val="00C26A99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uiPriority w:val="9"/>
    <w:rsid w:val="00C26A99"/>
    <w:rPr>
      <w:rFonts w:ascii="Cambria" w:eastAsia="Times New Roman" w:hAnsi="Cambria" w:cs="Times New Roman"/>
      <w:i/>
      <w:iCs/>
      <w:color w:val="404040"/>
      <w:sz w:val="20"/>
      <w:szCs w:val="20"/>
      <w:lang w:eastAsia="cs-CZ"/>
    </w:rPr>
  </w:style>
  <w:style w:type="paragraph" w:styleId="Obsah1">
    <w:name w:val="toc 1"/>
    <w:basedOn w:val="Normlny"/>
    <w:next w:val="Normlny"/>
    <w:autoRedefine/>
    <w:uiPriority w:val="39"/>
    <w:unhideWhenUsed/>
    <w:qFormat/>
    <w:rsid w:val="00C26A99"/>
    <w:pPr>
      <w:tabs>
        <w:tab w:val="left" w:pos="709"/>
        <w:tab w:val="right" w:leader="dot" w:pos="9062"/>
      </w:tabs>
      <w:spacing w:after="240" w:line="360" w:lineRule="auto"/>
      <w:ind w:left="709" w:hanging="709"/>
      <w:jc w:val="both"/>
    </w:pPr>
    <w:rPr>
      <w:rFonts w:eastAsia="Times New Roman"/>
      <w:b/>
      <w:noProof/>
    </w:rPr>
  </w:style>
  <w:style w:type="paragraph" w:styleId="Obsah2">
    <w:name w:val="toc 2"/>
    <w:basedOn w:val="Normlny"/>
    <w:next w:val="Normlny"/>
    <w:autoRedefine/>
    <w:uiPriority w:val="39"/>
    <w:unhideWhenUsed/>
    <w:qFormat/>
    <w:rsid w:val="00C26A99"/>
    <w:pPr>
      <w:tabs>
        <w:tab w:val="left" w:pos="709"/>
        <w:tab w:val="left" w:pos="1276"/>
        <w:tab w:val="right" w:leader="dot" w:pos="9062"/>
      </w:tabs>
      <w:spacing w:line="360" w:lineRule="auto"/>
      <w:ind w:left="703" w:hanging="703"/>
    </w:pPr>
    <w:rPr>
      <w:rFonts w:eastAsia="Times New Roman"/>
      <w:noProof/>
      <w:lang w:eastAsia="en-US"/>
    </w:rPr>
  </w:style>
  <w:style w:type="paragraph" w:styleId="Obsah3">
    <w:name w:val="toc 3"/>
    <w:basedOn w:val="Normlny"/>
    <w:next w:val="Normlny"/>
    <w:autoRedefine/>
    <w:uiPriority w:val="39"/>
    <w:unhideWhenUsed/>
    <w:qFormat/>
    <w:rsid w:val="00C26A99"/>
    <w:pPr>
      <w:spacing w:after="100"/>
      <w:ind w:left="480"/>
    </w:pPr>
    <w:rPr>
      <w:rFonts w:eastAsia="Times New Roman"/>
    </w:rPr>
  </w:style>
  <w:style w:type="paragraph" w:styleId="Nzov">
    <w:name w:val="Title"/>
    <w:basedOn w:val="Normlny"/>
    <w:link w:val="NzovChar"/>
    <w:qFormat/>
    <w:rsid w:val="00C26A99"/>
    <w:pPr>
      <w:spacing w:line="360" w:lineRule="auto"/>
      <w:jc w:val="center"/>
    </w:pPr>
    <w:rPr>
      <w:rFonts w:eastAsia="Times New Roman"/>
      <w:b/>
      <w:bCs/>
      <w:sz w:val="28"/>
    </w:rPr>
  </w:style>
  <w:style w:type="character" w:customStyle="1" w:styleId="NzovChar">
    <w:name w:val="Názov Char"/>
    <w:link w:val="Nzov"/>
    <w:rsid w:val="00C26A99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styleId="Siln">
    <w:name w:val="Strong"/>
    <w:uiPriority w:val="22"/>
    <w:qFormat/>
    <w:rsid w:val="00C26A99"/>
    <w:rPr>
      <w:b/>
      <w:bCs/>
    </w:rPr>
  </w:style>
  <w:style w:type="character" w:styleId="Zvraznenie">
    <w:name w:val="Emphasis"/>
    <w:uiPriority w:val="20"/>
    <w:qFormat/>
    <w:rsid w:val="00C26A99"/>
    <w:rPr>
      <w:i/>
      <w:iCs/>
    </w:rPr>
  </w:style>
  <w:style w:type="paragraph" w:styleId="Hlavikaobsahu">
    <w:name w:val="TOC Heading"/>
    <w:basedOn w:val="Nadpis1"/>
    <w:next w:val="Normlny"/>
    <w:uiPriority w:val="39"/>
    <w:qFormat/>
    <w:rsid w:val="00C26A99"/>
    <w:pPr>
      <w:keepLines/>
      <w:spacing w:before="480" w:line="276" w:lineRule="auto"/>
      <w:outlineLvl w:val="9"/>
    </w:pPr>
    <w:rPr>
      <w:rFonts w:ascii="Cambria" w:hAnsi="Cambria"/>
      <w:color w:val="365F91"/>
      <w:szCs w:val="28"/>
      <w:lang w:val="sk-SK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8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52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5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62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98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68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8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3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63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1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8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7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0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0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1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81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5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4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7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26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89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6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Ján Záhorec</cp:lastModifiedBy>
  <cp:revision>5</cp:revision>
  <dcterms:created xsi:type="dcterms:W3CDTF">2011-10-09T08:16:00Z</dcterms:created>
  <dcterms:modified xsi:type="dcterms:W3CDTF">2013-03-19T17:28:00Z</dcterms:modified>
</cp:coreProperties>
</file>