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42" w:rsidRPr="00F97B42" w:rsidRDefault="00F97B42" w:rsidP="00F97B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Microsoftu sa nepáči, že </w:t>
      </w:r>
      <w:proofErr w:type="spellStart"/>
      <w:r w:rsidRPr="00F97B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Google</w:t>
      </w:r>
      <w:proofErr w:type="spellEnd"/>
      <w:r w:rsidRPr="00F97B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 používateľom nahliada do mailu</w:t>
      </w:r>
    </w:p>
    <w:p w:rsid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C3A14" w:rsidRDefault="00B16489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6" w:history="1"/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Mic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 v USA spus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til kam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paň pro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 prak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kám </w:t>
      </w:r>
      <w:proofErr w:type="spellStart"/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Goog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lu</w:t>
      </w:r>
      <w:proofErr w:type="spellEnd"/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. Spo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loč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 sa to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tiž ne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pá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či, že </w:t>
      </w:r>
      <w:proofErr w:type="spellStart"/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Goog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proofErr w:type="spellEnd"/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čí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 e-mai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vé sprá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vy svo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jich pou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ľov v </w:t>
      </w:r>
      <w:proofErr w:type="spellStart"/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Gmai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ly</w:t>
      </w:r>
      <w:proofErr w:type="spellEnd"/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, aby mo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hol lep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šie za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liť svo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rek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</w:t>
      </w:r>
      <w:r w:rsidR="00AC3A14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AC3A14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my. 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Pod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ľa štú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die, kto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rú Mic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 v stre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du ci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val, 70 per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cent pou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ľov ne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vie o tom, že pos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ky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teľ e-mai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vej služ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by ich sprá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vy pra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del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čí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 na účel pos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ky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nia a pre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ja cie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 rek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lám.</w:t>
      </w:r>
      <w:r w:rsidR="00AC3A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Spo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loč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nosť Mic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 pred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sta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 svo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ju no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vú e-mai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vú služ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bu Out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look.com v jú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 mi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nu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lé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ho ro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ka, Mic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 tiež ozná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mil, že Out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look.com ča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som kom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plet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nah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dí sta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rú služ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bu Hot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mail. </w:t>
      </w:r>
    </w:p>
    <w:p w:rsidR="00AC3A14" w:rsidRDefault="00AC3A14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Pod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ľa slov Mic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tu al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rit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my na pre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chá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dzanie e-mai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lov vo svo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jom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free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mail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roz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diel od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Gmai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lu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va. Na dru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hej stra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ne, pra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lá pre to, čo mô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že byť ulo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né na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clou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vom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dis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ku Mic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soft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SkyD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ve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, sú veľ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 prís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a Mic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 si na kon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lu ich dodr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žia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nia dá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 zá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žať. A to vrá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vi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zuál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nej kon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ly ulo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 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ráz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kov.</w:t>
      </w:r>
    </w:p>
    <w:p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Goog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stre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du vo svo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jom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hlá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ní na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sal, že spo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loč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ti, kto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ré pos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jú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 služ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by a weby za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dar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mo, mô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žu fun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vať len vďa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ka rek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mám. 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"Va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še e-mai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ly ani in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for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cie z váš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ho úč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 xml:space="preserve">tu </w:t>
      </w:r>
      <w:proofErr w:type="spellStart"/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Goog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le</w:t>
      </w:r>
      <w:proofErr w:type="spellEnd"/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ne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čí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ta žiad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ny člo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vek. Sprá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vy pre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chá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dza al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go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rit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mus po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dob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ný to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mu, kto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rý po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dzu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je prio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ri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tu poš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ty a ro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zoz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va spa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my,"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dal zá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stup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ca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Goog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lu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C3A14" w:rsidRDefault="00AC3A14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Out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look.com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zý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 pou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ľa, aby sa pri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 k pe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cii na webe Scroog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led.com. Tá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zý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va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Goog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mu, aby pres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tal e-mai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ly pou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ľov čí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tať a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uží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vať ich na pre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daj rek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lám. Ak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ty kam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"Nech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cem get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Scrooled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", kto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rú spon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Mic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soft, bu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dú v inter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vej i v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fli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be. Ma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jú pou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vať na to, pre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čo by ma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 byť pou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lia ta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kým ko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ním zne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ní, a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mô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žu im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nať rôz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opat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nia, ozná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mil Mic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soft.</w:t>
      </w:r>
    </w:p>
    <w:p w:rsidR="00F97B42" w:rsidRPr="003068B8" w:rsidRDefault="00F97B42" w:rsidP="0030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"Tá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to kam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paň je za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ná na ochra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nu pou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 xml:space="preserve">ľov pred </w:t>
      </w:r>
      <w:proofErr w:type="spellStart"/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Gmai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lom</w:t>
      </w:r>
      <w:proofErr w:type="spellEnd"/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, a tiež by ma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la za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is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tiť, aby je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ho pou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lia ve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li, čo s ich e-mai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 xml:space="preserve">mi </w:t>
      </w:r>
      <w:proofErr w:type="spellStart"/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Goog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le</w:t>
      </w:r>
      <w:proofErr w:type="spellEnd"/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ro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bí,"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dal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Ste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fan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Weitz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, ria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teľ </w:t>
      </w:r>
      <w:proofErr w:type="spellStart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</w:t>
      </w:r>
      <w:proofErr w:type="spellEnd"/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žieb v Mic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sof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te.</w:t>
      </w:r>
    </w:p>
    <w:p w:rsidR="00F97B42" w:rsidRPr="003068B8" w:rsidRDefault="00F97B42" w:rsidP="0030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068B8" w:rsidRPr="003068B8" w:rsidRDefault="003068B8" w:rsidP="003068B8">
      <w:pPr>
        <w:pStyle w:val="Nadpis1"/>
        <w:spacing w:before="0" w:beforeAutospacing="0" w:after="0" w:afterAutospacing="0"/>
        <w:rPr>
          <w:sz w:val="24"/>
          <w:szCs w:val="24"/>
        </w:rPr>
      </w:pPr>
      <w:r w:rsidRPr="003068B8">
        <w:rPr>
          <w:sz w:val="24"/>
          <w:szCs w:val="24"/>
        </w:rPr>
        <w:t>Prieskum: Zamestnanci schvaľujú krádeže firemných dát</w:t>
      </w:r>
    </w:p>
    <w:p w:rsidR="003068B8" w:rsidRDefault="003068B8" w:rsidP="00306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8B8" w:rsidRPr="003068B8" w:rsidRDefault="00B16489" w:rsidP="00AC3A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/>
      <w:r w:rsidR="003068B8" w:rsidRPr="003068B8">
        <w:rPr>
          <w:rFonts w:ascii="Times New Roman" w:hAnsi="Times New Roman" w:cs="Times New Roman"/>
          <w:sz w:val="24"/>
          <w:szCs w:val="24"/>
        </w:rPr>
        <w:t>Ho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ci je všeo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bec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ne zná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mou prav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dou, že cel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ko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vá bez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peč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nosť fi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rem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ných sys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té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mov naj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viac zá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vi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sí na za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mes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tnan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coch, no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vý pries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kum uka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zu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je, že mno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hí z nich sa vô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bec o bez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peč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nosť pod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ni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ko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vých dát nes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ta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rá.</w:t>
      </w:r>
      <w:r w:rsidR="00AC3A14">
        <w:rPr>
          <w:rFonts w:ascii="Times New Roman" w:hAnsi="Times New Roman" w:cs="Times New Roman"/>
          <w:sz w:val="24"/>
          <w:szCs w:val="24"/>
        </w:rPr>
        <w:t xml:space="preserve"> </w:t>
      </w:r>
      <w:r w:rsidR="003068B8" w:rsidRPr="003068B8">
        <w:rPr>
          <w:rFonts w:ascii="Times New Roman" w:hAnsi="Times New Roman" w:cs="Times New Roman"/>
          <w:sz w:val="24"/>
          <w:szCs w:val="24"/>
        </w:rPr>
        <w:t>Pries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kum, kto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ré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ho vý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sled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ky zve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rej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ni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la spo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loč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nosť Sym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an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tec potvr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dzu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je nie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len to, že väč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ši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na za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mes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tnan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cov sa o pod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ni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ko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vé dá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ta roz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hod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ne nes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ta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rá ako o vlas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tné, ale že do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kon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ca ne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ma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jú prob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lém ich uk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rad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núť. Ce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lá štú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dia s náz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 xml:space="preserve">vom </w:t>
      </w:r>
      <w:proofErr w:type="spellStart"/>
      <w:r w:rsidR="003068B8" w:rsidRPr="003068B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3068B8" w:rsidRPr="003068B8">
        <w:rPr>
          <w:rFonts w:ascii="Times New Roman" w:hAnsi="Times New Roman" w:cs="Times New Roman"/>
          <w:sz w:val="24"/>
          <w:szCs w:val="24"/>
        </w:rPr>
        <w:t xml:space="preserve"> 's </w:t>
      </w:r>
      <w:proofErr w:type="spellStart"/>
      <w:r w:rsidR="003068B8" w:rsidRPr="003068B8">
        <w:rPr>
          <w:rFonts w:ascii="Times New Roman" w:hAnsi="Times New Roman" w:cs="Times New Roman"/>
          <w:sz w:val="24"/>
          <w:szCs w:val="24"/>
        </w:rPr>
        <w:t>Yours</w:t>
      </w:r>
      <w:proofErr w:type="spellEnd"/>
      <w:r w:rsidR="003068B8" w:rsidRPr="0030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8B8" w:rsidRPr="003068B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3068B8" w:rsidRPr="003068B8">
        <w:rPr>
          <w:rFonts w:ascii="Times New Roman" w:hAnsi="Times New Roman" w:cs="Times New Roman"/>
          <w:sz w:val="24"/>
          <w:szCs w:val="24"/>
        </w:rPr>
        <w:t xml:space="preserve"> Mi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 xml:space="preserve">ne: </w:t>
      </w:r>
      <w:proofErr w:type="spellStart"/>
      <w:r w:rsidR="003068B8" w:rsidRPr="003068B8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="003068B8" w:rsidRPr="0030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8B8" w:rsidRPr="003068B8">
        <w:rPr>
          <w:rFonts w:ascii="Times New Roman" w:hAnsi="Times New Roman" w:cs="Times New Roman"/>
          <w:sz w:val="24"/>
          <w:szCs w:val="24"/>
        </w:rPr>
        <w:t>Em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ployees</w:t>
      </w:r>
      <w:proofErr w:type="spellEnd"/>
      <w:r w:rsidR="003068B8" w:rsidRPr="003068B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3068B8" w:rsidRPr="003068B8">
        <w:rPr>
          <w:rFonts w:ascii="Times New Roman" w:hAnsi="Times New Roman" w:cs="Times New Roman"/>
          <w:sz w:val="24"/>
          <w:szCs w:val="24"/>
        </w:rPr>
        <w:t>Put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ting</w:t>
      </w:r>
      <w:proofErr w:type="spellEnd"/>
      <w:r w:rsidR="003068B8" w:rsidRPr="0030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8B8" w:rsidRPr="003068B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3068B8" w:rsidRPr="0030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8B8" w:rsidRPr="003068B8">
        <w:rPr>
          <w:rFonts w:ascii="Times New Roman" w:hAnsi="Times New Roman" w:cs="Times New Roman"/>
          <w:sz w:val="24"/>
          <w:szCs w:val="24"/>
        </w:rPr>
        <w:t>In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tellec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tual</w:t>
      </w:r>
      <w:proofErr w:type="spellEnd"/>
      <w:r w:rsidR="003068B8" w:rsidRPr="0030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8B8" w:rsidRPr="003068B8">
        <w:rPr>
          <w:rFonts w:ascii="Times New Roman" w:hAnsi="Times New Roman" w:cs="Times New Roman"/>
          <w:sz w:val="24"/>
          <w:szCs w:val="24"/>
        </w:rPr>
        <w:t>Pro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per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ty</w:t>
      </w:r>
      <w:proofErr w:type="spellEnd"/>
      <w:r w:rsidR="003068B8" w:rsidRPr="003068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8B8" w:rsidRPr="003068B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3068B8" w:rsidRPr="003068B8">
        <w:rPr>
          <w:rFonts w:ascii="Times New Roman" w:hAnsi="Times New Roman" w:cs="Times New Roman"/>
          <w:sz w:val="24"/>
          <w:szCs w:val="24"/>
        </w:rPr>
        <w:t xml:space="preserve"> Risk je na stiah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nu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tie (po re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gis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trá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 xml:space="preserve">cii) z webu </w:t>
      </w:r>
      <w:proofErr w:type="spellStart"/>
      <w:r w:rsidR="003068B8" w:rsidRPr="003068B8">
        <w:rPr>
          <w:rFonts w:ascii="Times New Roman" w:hAnsi="Times New Roman" w:cs="Times New Roman"/>
          <w:sz w:val="24"/>
          <w:szCs w:val="24"/>
        </w:rPr>
        <w:t>Sym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an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te</w:t>
      </w:r>
      <w:r w:rsidR="003068B8" w:rsidRPr="003068B8">
        <w:rPr>
          <w:rFonts w:ascii="Times New Roman" w:hAnsi="Times New Roman" w:cs="Times New Roman"/>
          <w:sz w:val="24"/>
          <w:szCs w:val="24"/>
        </w:rPr>
        <w:softHyphen/>
        <w:t>cu</w:t>
      </w:r>
      <w:proofErr w:type="spellEnd"/>
      <w:r w:rsidR="003068B8" w:rsidRPr="003068B8">
        <w:rPr>
          <w:rFonts w:ascii="Times New Roman" w:hAnsi="Times New Roman" w:cs="Times New Roman"/>
          <w:sz w:val="24"/>
          <w:szCs w:val="24"/>
        </w:rPr>
        <w:t>.</w:t>
      </w:r>
    </w:p>
    <w:p w:rsidR="003068B8" w:rsidRDefault="003068B8" w:rsidP="003068B8">
      <w:pPr>
        <w:pStyle w:val="Normlnywebov"/>
        <w:numPr>
          <w:ilvl w:val="0"/>
          <w:numId w:val="2"/>
        </w:numPr>
        <w:spacing w:before="0" w:beforeAutospacing="0" w:after="0" w:afterAutospacing="0"/>
      </w:pPr>
      <w:r w:rsidRPr="003068B8">
        <w:t>Me</w:t>
      </w:r>
      <w:r w:rsidRPr="003068B8">
        <w:softHyphen/>
        <w:t>dzi naj</w:t>
      </w:r>
      <w:r w:rsidRPr="003068B8">
        <w:softHyphen/>
        <w:t>dô</w:t>
      </w:r>
      <w:r w:rsidRPr="003068B8">
        <w:softHyphen/>
        <w:t>le</w:t>
      </w:r>
      <w:r w:rsidRPr="003068B8">
        <w:softHyphen/>
        <w:t>ži</w:t>
      </w:r>
      <w:r w:rsidRPr="003068B8">
        <w:softHyphen/>
        <w:t>tej</w:t>
      </w:r>
      <w:r w:rsidRPr="003068B8">
        <w:softHyphen/>
        <w:t>šie zá</w:t>
      </w:r>
      <w:r w:rsidRPr="003068B8">
        <w:softHyphen/>
        <w:t>ve</w:t>
      </w:r>
      <w:r w:rsidRPr="003068B8">
        <w:softHyphen/>
        <w:t>ry pat</w:t>
      </w:r>
      <w:r w:rsidRPr="003068B8">
        <w:softHyphen/>
        <w:t>rí zis</w:t>
      </w:r>
      <w:r w:rsidRPr="003068B8">
        <w:softHyphen/>
        <w:t>te</w:t>
      </w:r>
      <w:r w:rsidRPr="003068B8">
        <w:softHyphen/>
        <w:t>nie, že ce</w:t>
      </w:r>
      <w:r w:rsidRPr="003068B8">
        <w:softHyphen/>
        <w:t>lá po</w:t>
      </w:r>
      <w:r w:rsidRPr="003068B8">
        <w:softHyphen/>
        <w:t>lo</w:t>
      </w:r>
      <w:r w:rsidRPr="003068B8">
        <w:softHyphen/>
        <w:t>vi</w:t>
      </w:r>
      <w:r w:rsidRPr="003068B8">
        <w:softHyphen/>
        <w:t>ca za</w:t>
      </w:r>
      <w:r w:rsidRPr="003068B8">
        <w:softHyphen/>
        <w:t>mes</w:t>
      </w:r>
      <w:r w:rsidRPr="003068B8">
        <w:softHyphen/>
        <w:t>tnan</w:t>
      </w:r>
      <w:r w:rsidRPr="003068B8">
        <w:softHyphen/>
        <w:t>cov, kto</w:t>
      </w:r>
      <w:r w:rsidRPr="003068B8">
        <w:softHyphen/>
        <w:t>rí v up</w:t>
      </w:r>
      <w:r w:rsidRPr="003068B8">
        <w:softHyphen/>
        <w:t>ly</w:t>
      </w:r>
      <w:r w:rsidRPr="003068B8">
        <w:softHyphen/>
        <w:t>nu</w:t>
      </w:r>
      <w:r w:rsidRPr="003068B8">
        <w:softHyphen/>
        <w:t>lom ro</w:t>
      </w:r>
      <w:r w:rsidRPr="003068B8">
        <w:softHyphen/>
        <w:t>ku opus</w:t>
      </w:r>
      <w:r w:rsidRPr="003068B8">
        <w:softHyphen/>
        <w:t>ti</w:t>
      </w:r>
      <w:r w:rsidRPr="003068B8">
        <w:softHyphen/>
        <w:t>li svo</w:t>
      </w:r>
      <w:r w:rsidRPr="003068B8">
        <w:softHyphen/>
        <w:t>je za</w:t>
      </w:r>
      <w:r w:rsidRPr="003068B8">
        <w:softHyphen/>
        <w:t>mes</w:t>
      </w:r>
      <w:r w:rsidRPr="003068B8">
        <w:softHyphen/>
        <w:t>tna</w:t>
      </w:r>
      <w:r w:rsidRPr="003068B8">
        <w:softHyphen/>
        <w:t>nia (či už dob</w:t>
      </w:r>
      <w:r w:rsidRPr="003068B8">
        <w:softHyphen/>
        <w:t>ro</w:t>
      </w:r>
      <w:r w:rsidRPr="003068B8">
        <w:softHyphen/>
        <w:t>voľ</w:t>
      </w:r>
      <w:r w:rsidRPr="003068B8">
        <w:softHyphen/>
        <w:t>ne ale</w:t>
      </w:r>
      <w:r w:rsidRPr="003068B8">
        <w:softHyphen/>
        <w:t>bo ne</w:t>
      </w:r>
      <w:r w:rsidRPr="003068B8">
        <w:softHyphen/>
        <w:t>dob</w:t>
      </w:r>
      <w:r w:rsidRPr="003068B8">
        <w:softHyphen/>
        <w:t>ro</w:t>
      </w:r>
      <w:r w:rsidRPr="003068B8">
        <w:softHyphen/>
        <w:t>voľ</w:t>
      </w:r>
      <w:r w:rsidRPr="003068B8">
        <w:softHyphen/>
        <w:t>ne) si so se</w:t>
      </w:r>
      <w:r w:rsidRPr="003068B8">
        <w:softHyphen/>
        <w:t>bou od</w:t>
      </w:r>
      <w:r w:rsidRPr="003068B8">
        <w:softHyphen/>
        <w:t>nies</w:t>
      </w:r>
      <w:r w:rsidRPr="003068B8">
        <w:softHyphen/>
        <w:t>li aj cit</w:t>
      </w:r>
      <w:r w:rsidRPr="003068B8">
        <w:softHyphen/>
        <w:t>li</w:t>
      </w:r>
      <w:r w:rsidRPr="003068B8">
        <w:softHyphen/>
        <w:t>vé fi</w:t>
      </w:r>
      <w:r w:rsidRPr="003068B8">
        <w:softHyphen/>
        <w:t>rem</w:t>
      </w:r>
      <w:r w:rsidRPr="003068B8">
        <w:softHyphen/>
        <w:t>né dá</w:t>
      </w:r>
      <w:r w:rsidRPr="003068B8">
        <w:softHyphen/>
        <w:t xml:space="preserve">ta. </w:t>
      </w:r>
    </w:p>
    <w:p w:rsidR="003068B8" w:rsidRDefault="003068B8" w:rsidP="003068B8">
      <w:pPr>
        <w:pStyle w:val="Normlnywebov"/>
        <w:numPr>
          <w:ilvl w:val="0"/>
          <w:numId w:val="2"/>
        </w:numPr>
        <w:spacing w:before="0" w:beforeAutospacing="0" w:after="0" w:afterAutospacing="0"/>
      </w:pPr>
      <w:r w:rsidRPr="003068B8">
        <w:t>Úpl</w:t>
      </w:r>
      <w:r w:rsidRPr="003068B8">
        <w:softHyphen/>
        <w:t>ne alar</w:t>
      </w:r>
      <w:r w:rsidRPr="003068B8">
        <w:softHyphen/>
        <w:t>mu</w:t>
      </w:r>
      <w:r w:rsidRPr="003068B8">
        <w:softHyphen/>
        <w:t>jú</w:t>
      </w:r>
      <w:r w:rsidRPr="003068B8">
        <w:softHyphen/>
        <w:t>ce zis</w:t>
      </w:r>
      <w:r w:rsidRPr="003068B8">
        <w:softHyphen/>
        <w:t>te</w:t>
      </w:r>
      <w:r w:rsidRPr="003068B8">
        <w:softHyphen/>
        <w:t>nie je po</w:t>
      </w:r>
      <w:r w:rsidRPr="003068B8">
        <w:softHyphen/>
        <w:t>tom to, že 40 % z nich plá</w:t>
      </w:r>
      <w:r w:rsidRPr="003068B8">
        <w:softHyphen/>
        <w:t>nu</w:t>
      </w:r>
      <w:r w:rsidRPr="003068B8">
        <w:softHyphen/>
        <w:t>je tie</w:t>
      </w:r>
      <w:r w:rsidRPr="003068B8">
        <w:softHyphen/>
        <w:t>to dá</w:t>
      </w:r>
      <w:r w:rsidRPr="003068B8">
        <w:softHyphen/>
        <w:t>ta pou</w:t>
      </w:r>
      <w:r w:rsidRPr="003068B8">
        <w:softHyphen/>
        <w:t>žiť vo svo</w:t>
      </w:r>
      <w:r w:rsidRPr="003068B8">
        <w:softHyphen/>
        <w:t>jej no</w:t>
      </w:r>
      <w:r w:rsidRPr="003068B8">
        <w:softHyphen/>
        <w:t>vej prá</w:t>
      </w:r>
      <w:r w:rsidRPr="003068B8">
        <w:softHyphen/>
        <w:t>ci.</w:t>
      </w:r>
    </w:p>
    <w:p w:rsidR="003068B8" w:rsidRPr="003068B8" w:rsidRDefault="003068B8" w:rsidP="003068B8">
      <w:pPr>
        <w:pStyle w:val="Normlnywebov"/>
        <w:numPr>
          <w:ilvl w:val="0"/>
          <w:numId w:val="2"/>
        </w:numPr>
        <w:spacing w:before="0" w:beforeAutospacing="0" w:after="0" w:afterAutospacing="0"/>
      </w:pPr>
      <w:r w:rsidRPr="003068B8">
        <w:t>Ce</w:t>
      </w:r>
      <w:r w:rsidRPr="003068B8">
        <w:softHyphen/>
        <w:t>lých 56 % za</w:t>
      </w:r>
      <w:r w:rsidRPr="003068B8">
        <w:softHyphen/>
        <w:t>mes</w:t>
      </w:r>
      <w:r w:rsidRPr="003068B8">
        <w:softHyphen/>
        <w:t>tnan</w:t>
      </w:r>
      <w:r w:rsidRPr="003068B8">
        <w:softHyphen/>
        <w:t>cov si mys</w:t>
      </w:r>
      <w:r w:rsidRPr="003068B8">
        <w:softHyphen/>
        <w:t>lí, že nie je nič zlé na tom vy</w:t>
      </w:r>
      <w:r w:rsidRPr="003068B8">
        <w:softHyphen/>
        <w:t>užiť taj</w:t>
      </w:r>
      <w:r w:rsidRPr="003068B8">
        <w:softHyphen/>
        <w:t>né in</w:t>
      </w:r>
      <w:r w:rsidRPr="003068B8">
        <w:softHyphen/>
        <w:t>for</w:t>
      </w:r>
      <w:r w:rsidRPr="003068B8">
        <w:softHyphen/>
        <w:t>má</w:t>
      </w:r>
      <w:r w:rsidRPr="003068B8">
        <w:softHyphen/>
        <w:t>cie od kon</w:t>
      </w:r>
      <w:r w:rsidRPr="003068B8">
        <w:softHyphen/>
        <w:t>ku</w:t>
      </w:r>
      <w:r w:rsidRPr="003068B8">
        <w:softHyphen/>
        <w:t>ren</w:t>
      </w:r>
      <w:r w:rsidRPr="003068B8">
        <w:softHyphen/>
        <w:t>tov a 42 % je pres</w:t>
      </w:r>
      <w:r w:rsidRPr="003068B8">
        <w:softHyphen/>
        <w:t>ved</w:t>
      </w:r>
      <w:r w:rsidRPr="003068B8">
        <w:softHyphen/>
        <w:t>če</w:t>
      </w:r>
      <w:r w:rsidRPr="003068B8">
        <w:softHyphen/>
        <w:t>ných, že je v po</w:t>
      </w:r>
      <w:r w:rsidRPr="003068B8">
        <w:softHyphen/>
        <w:t>riad</w:t>
      </w:r>
      <w:r w:rsidRPr="003068B8">
        <w:softHyphen/>
        <w:t>ku, keď sof</w:t>
      </w:r>
      <w:r w:rsidRPr="003068B8">
        <w:softHyphen/>
        <w:t>tvé</w:t>
      </w:r>
      <w:r w:rsidRPr="003068B8">
        <w:softHyphen/>
        <w:t>ro</w:t>
      </w:r>
      <w:r w:rsidRPr="003068B8">
        <w:softHyphen/>
        <w:t>vý vý</w:t>
      </w:r>
      <w:r w:rsidRPr="003068B8">
        <w:softHyphen/>
        <w:t>vo</w:t>
      </w:r>
      <w:r w:rsidRPr="003068B8">
        <w:softHyphen/>
        <w:t>jár, kto</w:t>
      </w:r>
      <w:r w:rsidRPr="003068B8">
        <w:softHyphen/>
        <w:t>rý pre</w:t>
      </w:r>
      <w:r w:rsidRPr="003068B8">
        <w:softHyphen/>
        <w:t>dá ne</w:t>
      </w:r>
      <w:r w:rsidRPr="003068B8">
        <w:softHyphen/>
        <w:t>ja</w:t>
      </w:r>
      <w:r w:rsidRPr="003068B8">
        <w:softHyphen/>
        <w:t>kej or</w:t>
      </w:r>
      <w:r w:rsidRPr="003068B8">
        <w:softHyphen/>
        <w:t>ga</w:t>
      </w:r>
      <w:r w:rsidRPr="003068B8">
        <w:softHyphen/>
        <w:t>ni</w:t>
      </w:r>
      <w:r w:rsidRPr="003068B8">
        <w:softHyphen/>
        <w:t>zá</w:t>
      </w:r>
      <w:r w:rsidRPr="003068B8">
        <w:softHyphen/>
        <w:t>cii kó</w:t>
      </w:r>
      <w:r w:rsidRPr="003068B8">
        <w:softHyphen/>
        <w:t>dy, pou</w:t>
      </w:r>
      <w:r w:rsidRPr="003068B8">
        <w:softHyphen/>
        <w:t>ži</w:t>
      </w:r>
      <w:r w:rsidRPr="003068B8">
        <w:softHyphen/>
        <w:t>je bez jej do</w:t>
      </w:r>
      <w:r w:rsidRPr="003068B8">
        <w:softHyphen/>
        <w:t>vo</w:t>
      </w:r>
      <w:r w:rsidRPr="003068B8">
        <w:softHyphen/>
        <w:t>le</w:t>
      </w:r>
      <w:r w:rsidRPr="003068B8">
        <w:softHyphen/>
        <w:t>nia tie</w:t>
      </w:r>
      <w:r w:rsidRPr="003068B8">
        <w:softHyphen/>
        <w:t>to kó</w:t>
      </w:r>
      <w:r w:rsidRPr="003068B8">
        <w:softHyphen/>
        <w:t>dy v ďal</w:t>
      </w:r>
      <w:r w:rsidRPr="003068B8">
        <w:softHyphen/>
        <w:t>ších pro</w:t>
      </w:r>
      <w:r w:rsidRPr="003068B8">
        <w:softHyphen/>
        <w:t>jek</w:t>
      </w:r>
      <w:r w:rsidRPr="003068B8">
        <w:softHyphen/>
        <w:t>toch pre iné fir</w:t>
      </w:r>
      <w:r w:rsidRPr="003068B8">
        <w:softHyphen/>
        <w:t>my.</w:t>
      </w:r>
    </w:p>
    <w:p w:rsidR="003068B8" w:rsidRPr="003068B8" w:rsidRDefault="003068B8" w:rsidP="003068B8">
      <w:pPr>
        <w:pStyle w:val="Normlnywebov"/>
        <w:spacing w:before="0" w:beforeAutospacing="0" w:after="0" w:afterAutospacing="0"/>
      </w:pPr>
      <w:r w:rsidRPr="003068B8">
        <w:t>Vý</w:t>
      </w:r>
      <w:r w:rsidRPr="003068B8">
        <w:softHyphen/>
        <w:t>skum</w:t>
      </w:r>
      <w:r w:rsidRPr="003068B8">
        <w:softHyphen/>
        <w:t>ní</w:t>
      </w:r>
      <w:r w:rsidRPr="003068B8">
        <w:softHyphen/>
        <w:t>ci ďa</w:t>
      </w:r>
      <w:r w:rsidRPr="003068B8">
        <w:softHyphen/>
        <w:t>lej zis</w:t>
      </w:r>
      <w:r w:rsidRPr="003068B8">
        <w:softHyphen/>
        <w:t>ti</w:t>
      </w:r>
      <w:r w:rsidRPr="003068B8">
        <w:softHyphen/>
        <w:t>li, že 62 % za</w:t>
      </w:r>
      <w:r w:rsidRPr="003068B8">
        <w:softHyphen/>
        <w:t>mes</w:t>
      </w:r>
      <w:r w:rsidRPr="003068B8">
        <w:softHyphen/>
        <w:t>tnan</w:t>
      </w:r>
      <w:r w:rsidRPr="003068B8">
        <w:softHyphen/>
        <w:t>cov po</w:t>
      </w:r>
      <w:r w:rsidRPr="003068B8">
        <w:softHyphen/>
        <w:t>va</w:t>
      </w:r>
      <w:r w:rsidRPr="003068B8">
        <w:softHyphen/>
        <w:t>žu</w:t>
      </w:r>
      <w:r w:rsidRPr="003068B8">
        <w:softHyphen/>
        <w:t>je za pri</w:t>
      </w:r>
      <w:r w:rsidRPr="003068B8">
        <w:softHyphen/>
        <w:t>ja</w:t>
      </w:r>
      <w:r w:rsidRPr="003068B8">
        <w:softHyphen/>
        <w:t>teľ</w:t>
      </w:r>
      <w:r w:rsidRPr="003068B8">
        <w:softHyphen/>
        <w:t>né pre</w:t>
      </w:r>
      <w:r w:rsidRPr="003068B8">
        <w:softHyphen/>
        <w:t>niesť svo</w:t>
      </w:r>
      <w:r w:rsidRPr="003068B8">
        <w:softHyphen/>
        <w:t>je pra</w:t>
      </w:r>
      <w:r w:rsidRPr="003068B8">
        <w:softHyphen/>
        <w:t>cov</w:t>
      </w:r>
      <w:r w:rsidRPr="003068B8">
        <w:softHyphen/>
        <w:t>né do</w:t>
      </w:r>
      <w:r w:rsidRPr="003068B8">
        <w:softHyphen/>
        <w:t>ku</w:t>
      </w:r>
      <w:r w:rsidRPr="003068B8">
        <w:softHyphen/>
        <w:t>men</w:t>
      </w:r>
      <w:r w:rsidRPr="003068B8">
        <w:softHyphen/>
        <w:t>ty na vlas</w:t>
      </w:r>
      <w:r w:rsidRPr="003068B8">
        <w:softHyphen/>
        <w:t>tné po</w:t>
      </w:r>
      <w:r w:rsidRPr="003068B8">
        <w:softHyphen/>
        <w:t>čí</w:t>
      </w:r>
      <w:r w:rsidRPr="003068B8">
        <w:softHyphen/>
        <w:t>ta</w:t>
      </w:r>
      <w:r w:rsidRPr="003068B8">
        <w:softHyphen/>
        <w:t>če, tab</w:t>
      </w:r>
      <w:r w:rsidRPr="003068B8">
        <w:softHyphen/>
        <w:t>le</w:t>
      </w:r>
      <w:r w:rsidRPr="003068B8">
        <w:softHyphen/>
        <w:t xml:space="preserve">ty, </w:t>
      </w:r>
      <w:proofErr w:type="spellStart"/>
      <w:r w:rsidRPr="003068B8">
        <w:t>smar</w:t>
      </w:r>
      <w:r w:rsidRPr="003068B8">
        <w:softHyphen/>
        <w:t>tfó</w:t>
      </w:r>
      <w:r w:rsidRPr="003068B8">
        <w:softHyphen/>
        <w:t>ny</w:t>
      </w:r>
      <w:proofErr w:type="spellEnd"/>
      <w:r w:rsidRPr="003068B8">
        <w:t xml:space="preserve"> a ale</w:t>
      </w:r>
      <w:r w:rsidRPr="003068B8">
        <w:softHyphen/>
        <w:t>bo do slu</w:t>
      </w:r>
      <w:r w:rsidRPr="003068B8">
        <w:softHyphen/>
        <w:t xml:space="preserve">žieb pre </w:t>
      </w:r>
      <w:proofErr w:type="spellStart"/>
      <w:r w:rsidRPr="003068B8">
        <w:t>zdie</w:t>
      </w:r>
      <w:r w:rsidRPr="003068B8">
        <w:softHyphen/>
        <w:t>ľa</w:t>
      </w:r>
      <w:r w:rsidRPr="003068B8">
        <w:softHyphen/>
        <w:t>nie</w:t>
      </w:r>
      <w:proofErr w:type="spellEnd"/>
      <w:r w:rsidRPr="003068B8">
        <w:t xml:space="preserve"> sú</w:t>
      </w:r>
      <w:r w:rsidRPr="003068B8">
        <w:softHyphen/>
        <w:t>bo</w:t>
      </w:r>
      <w:r w:rsidRPr="003068B8">
        <w:softHyphen/>
        <w:t>rov na inter</w:t>
      </w:r>
      <w:r w:rsidRPr="003068B8">
        <w:softHyphen/>
        <w:t>ne</w:t>
      </w:r>
      <w:r w:rsidRPr="003068B8">
        <w:softHyphen/>
        <w:t>te. Väč</w:t>
      </w:r>
      <w:r w:rsidRPr="003068B8">
        <w:softHyphen/>
        <w:t>ši</w:t>
      </w:r>
      <w:r w:rsidRPr="003068B8">
        <w:softHyphen/>
        <w:t>na z nich po</w:t>
      </w:r>
      <w:r w:rsidRPr="003068B8">
        <w:softHyphen/>
        <w:t>tom tie</w:t>
      </w:r>
      <w:r w:rsidRPr="003068B8">
        <w:softHyphen/>
        <w:t>to do</w:t>
      </w:r>
      <w:r w:rsidRPr="003068B8">
        <w:softHyphen/>
        <w:t>ku</w:t>
      </w:r>
      <w:r w:rsidRPr="003068B8">
        <w:softHyphen/>
        <w:t>men</w:t>
      </w:r>
      <w:r w:rsidRPr="003068B8">
        <w:softHyphen/>
        <w:t>ty ani po vy</w:t>
      </w:r>
      <w:r w:rsidRPr="003068B8">
        <w:softHyphen/>
        <w:t>uži</w:t>
      </w:r>
      <w:r w:rsidRPr="003068B8">
        <w:softHyphen/>
        <w:t>tí nez</w:t>
      </w:r>
      <w:r w:rsidRPr="003068B8">
        <w:softHyphen/>
        <w:t>ma</w:t>
      </w:r>
      <w:r w:rsidRPr="003068B8">
        <w:softHyphen/>
        <w:t>že, pre</w:t>
      </w:r>
      <w:r w:rsidRPr="003068B8">
        <w:softHyphen/>
        <w:t>to</w:t>
      </w:r>
      <w:r w:rsidRPr="003068B8">
        <w:softHyphen/>
        <w:t>že si my</w:t>
      </w:r>
      <w:r w:rsidRPr="003068B8">
        <w:softHyphen/>
        <w:t>slia, že nie je nič zlé na tom, že si ich ne</w:t>
      </w:r>
      <w:r w:rsidRPr="003068B8">
        <w:softHyphen/>
        <w:t>chá</w:t>
      </w:r>
      <w:r w:rsidRPr="003068B8">
        <w:softHyphen/>
        <w:t>va</w:t>
      </w:r>
      <w:r w:rsidRPr="003068B8">
        <w:softHyphen/>
        <w:t>jú u se</w:t>
      </w:r>
      <w:r w:rsidRPr="003068B8">
        <w:softHyphen/>
        <w:t>ba ulo</w:t>
      </w:r>
      <w:r w:rsidRPr="003068B8">
        <w:softHyphen/>
        <w:t>že</w:t>
      </w:r>
      <w:r w:rsidRPr="003068B8">
        <w:softHyphen/>
        <w:t>né.</w:t>
      </w:r>
    </w:p>
    <w:p w:rsidR="003068B8" w:rsidRPr="003068B8" w:rsidRDefault="003068B8" w:rsidP="003068B8">
      <w:pPr>
        <w:pStyle w:val="Normlnywebov"/>
        <w:spacing w:before="0" w:beforeAutospacing="0" w:after="0" w:afterAutospacing="0"/>
      </w:pPr>
      <w:r w:rsidRPr="003068B8">
        <w:lastRenderedPageBreak/>
        <w:t>Všeo</w:t>
      </w:r>
      <w:r w:rsidRPr="003068B8">
        <w:softHyphen/>
        <w:t>bec</w:t>
      </w:r>
      <w:r w:rsidRPr="003068B8">
        <w:softHyphen/>
        <w:t>ne sa má za to, že pra</w:t>
      </w:r>
      <w:r w:rsidRPr="003068B8">
        <w:softHyphen/>
        <w:t>vi</w:t>
      </w:r>
      <w:r w:rsidRPr="003068B8">
        <w:softHyphen/>
        <w:t>del</w:t>
      </w:r>
      <w:r w:rsidRPr="003068B8">
        <w:softHyphen/>
        <w:t>né ško</w:t>
      </w:r>
      <w:r w:rsidRPr="003068B8">
        <w:softHyphen/>
        <w:t>le</w:t>
      </w:r>
      <w:r w:rsidRPr="003068B8">
        <w:softHyphen/>
        <w:t>nia za</w:t>
      </w:r>
      <w:r w:rsidRPr="003068B8">
        <w:softHyphen/>
        <w:t>mes</w:t>
      </w:r>
      <w:r w:rsidRPr="003068B8">
        <w:softHyphen/>
        <w:t>tnan</w:t>
      </w:r>
      <w:r w:rsidRPr="003068B8">
        <w:softHyphen/>
        <w:t>cov v ob</w:t>
      </w:r>
      <w:r w:rsidRPr="003068B8">
        <w:softHyphen/>
        <w:t>las</w:t>
      </w:r>
      <w:r w:rsidRPr="003068B8">
        <w:softHyphen/>
        <w:t>ti bez</w:t>
      </w:r>
      <w:r w:rsidRPr="003068B8">
        <w:softHyphen/>
        <w:t>peč</w:t>
      </w:r>
      <w:r w:rsidRPr="003068B8">
        <w:softHyphen/>
        <w:t>nos</w:t>
      </w:r>
      <w:r w:rsidRPr="003068B8">
        <w:softHyphen/>
        <w:t>ti by ma</w:t>
      </w:r>
      <w:r w:rsidRPr="003068B8">
        <w:softHyphen/>
        <w:t>la zlep</w:t>
      </w:r>
      <w:r w:rsidRPr="003068B8">
        <w:softHyphen/>
        <w:t>šiť neus</w:t>
      </w:r>
      <w:r w:rsidRPr="003068B8">
        <w:softHyphen/>
        <w:t>po</w:t>
      </w:r>
      <w:r w:rsidRPr="003068B8">
        <w:softHyphen/>
        <w:t>ko</w:t>
      </w:r>
      <w:r w:rsidRPr="003068B8">
        <w:softHyphen/>
        <w:t>ji</w:t>
      </w:r>
      <w:r w:rsidRPr="003068B8">
        <w:softHyphen/>
        <w:t>vý stav, ale je otáz</w:t>
      </w:r>
      <w:r w:rsidRPr="003068B8">
        <w:softHyphen/>
        <w:t>kou, do akej mie</w:t>
      </w:r>
      <w:r w:rsidRPr="003068B8">
        <w:softHyphen/>
        <w:t>ry je mož</w:t>
      </w:r>
      <w:r w:rsidRPr="003068B8">
        <w:softHyphen/>
        <w:t>né zme</w:t>
      </w:r>
      <w:r w:rsidRPr="003068B8">
        <w:softHyphen/>
        <w:t>niť ľud</w:t>
      </w:r>
      <w:r w:rsidRPr="003068B8">
        <w:softHyphen/>
        <w:t>skú po</w:t>
      </w:r>
      <w:r w:rsidRPr="003068B8">
        <w:softHyphen/>
        <w:t>va</w:t>
      </w:r>
      <w:r w:rsidRPr="003068B8">
        <w:softHyphen/>
        <w:t>hu. V nej je vi</w:t>
      </w:r>
      <w:r w:rsidRPr="003068B8">
        <w:softHyphen/>
        <w:t>di</w:t>
      </w:r>
      <w:r w:rsidRPr="003068B8">
        <w:softHyphen/>
        <w:t>teľ</w:t>
      </w:r>
      <w:r w:rsidRPr="003068B8">
        <w:softHyphen/>
        <w:t>ne za</w:t>
      </w:r>
      <w:r w:rsidRPr="003068B8">
        <w:softHyphen/>
        <w:t>kó</w:t>
      </w:r>
      <w:r w:rsidRPr="003068B8">
        <w:softHyphen/>
        <w:t>do</w:t>
      </w:r>
      <w:r w:rsidRPr="003068B8">
        <w:softHyphen/>
        <w:t>va</w:t>
      </w:r>
      <w:r w:rsidRPr="003068B8">
        <w:softHyphen/>
        <w:t>ná ľa</w:t>
      </w:r>
      <w:r w:rsidRPr="003068B8">
        <w:softHyphen/>
        <w:t>hos</w:t>
      </w:r>
      <w:r w:rsidRPr="003068B8">
        <w:softHyphen/>
        <w:t>taj</w:t>
      </w:r>
      <w:r w:rsidRPr="003068B8">
        <w:softHyphen/>
        <w:t>nosť k fi</w:t>
      </w:r>
      <w:r w:rsidRPr="003068B8">
        <w:softHyphen/>
        <w:t>rem</w:t>
      </w:r>
      <w:r w:rsidRPr="003068B8">
        <w:softHyphen/>
        <w:t>ným dá</w:t>
      </w:r>
      <w:r w:rsidRPr="003068B8">
        <w:softHyphen/>
        <w:t>tam, prí</w:t>
      </w:r>
      <w:r w:rsidRPr="003068B8">
        <w:softHyphen/>
        <w:t>pad</w:t>
      </w:r>
      <w:r w:rsidRPr="003068B8">
        <w:softHyphen/>
        <w:t>ne sna</w:t>
      </w:r>
      <w:r w:rsidRPr="003068B8">
        <w:softHyphen/>
        <w:t>ha z nich vy</w:t>
      </w:r>
      <w:r w:rsidRPr="003068B8">
        <w:softHyphen/>
        <w:t>ťa</w:t>
      </w:r>
      <w:r w:rsidRPr="003068B8">
        <w:softHyphen/>
        <w:t>žiť maximum pre svoj pros</w:t>
      </w:r>
      <w:r w:rsidRPr="003068B8">
        <w:softHyphen/>
        <w:t>pech. Sym</w:t>
      </w:r>
      <w:r w:rsidRPr="003068B8">
        <w:softHyphen/>
        <w:t>an</w:t>
      </w:r>
      <w:r w:rsidRPr="003068B8">
        <w:softHyphen/>
        <w:t>tec pre</w:t>
      </w:r>
      <w:r w:rsidRPr="003068B8">
        <w:softHyphen/>
        <w:t>to od</w:t>
      </w:r>
      <w:r w:rsidRPr="003068B8">
        <w:softHyphen/>
        <w:t>po</w:t>
      </w:r>
      <w:r w:rsidRPr="003068B8">
        <w:softHyphen/>
        <w:t>rú</w:t>
      </w:r>
      <w:r w:rsidRPr="003068B8">
        <w:softHyphen/>
        <w:t>ča nes</w:t>
      </w:r>
      <w:r w:rsidRPr="003068B8">
        <w:softHyphen/>
        <w:t>po</w:t>
      </w:r>
      <w:r w:rsidRPr="003068B8">
        <w:softHyphen/>
        <w:t>lie</w:t>
      </w:r>
      <w:r w:rsidRPr="003068B8">
        <w:softHyphen/>
        <w:t>hať sa len na vzde</w:t>
      </w:r>
      <w:r w:rsidRPr="003068B8">
        <w:softHyphen/>
        <w:t>lá</w:t>
      </w:r>
      <w:r w:rsidRPr="003068B8">
        <w:softHyphen/>
        <w:t>va</w:t>
      </w:r>
      <w:r w:rsidRPr="003068B8">
        <w:softHyphen/>
        <w:t>nie, ale aj na</w:t>
      </w:r>
      <w:r w:rsidRPr="003068B8">
        <w:softHyphen/>
        <w:t>sa</w:t>
      </w:r>
      <w:r w:rsidRPr="003068B8">
        <w:softHyphen/>
        <w:t>de</w:t>
      </w:r>
      <w:r w:rsidRPr="003068B8">
        <w:softHyphen/>
        <w:t>nie po</w:t>
      </w:r>
      <w:r w:rsidRPr="003068B8">
        <w:softHyphen/>
        <w:t>li</w:t>
      </w:r>
      <w:r w:rsidRPr="003068B8">
        <w:softHyphen/>
        <w:t>tík pre ochra</w:t>
      </w:r>
      <w:r w:rsidRPr="003068B8">
        <w:softHyphen/>
        <w:t>nu dát spo</w:t>
      </w:r>
      <w:r w:rsidRPr="003068B8">
        <w:softHyphen/>
        <w:t>je</w:t>
      </w:r>
      <w:r w:rsidRPr="003068B8">
        <w:softHyphen/>
        <w:t>ných s mo</w:t>
      </w:r>
      <w:r w:rsidRPr="003068B8">
        <w:softHyphen/>
        <w:t>ni</w:t>
      </w:r>
      <w:r w:rsidRPr="003068B8">
        <w:softHyphen/>
        <w:t>to</w:t>
      </w:r>
      <w:r w:rsidRPr="003068B8">
        <w:softHyphen/>
        <w:t>ro</w:t>
      </w:r>
      <w:r w:rsidRPr="003068B8">
        <w:softHyphen/>
        <w:t>va</w:t>
      </w:r>
      <w:r w:rsidRPr="003068B8">
        <w:softHyphen/>
        <w:t>ním inter</w:t>
      </w:r>
      <w:r w:rsidRPr="003068B8">
        <w:softHyphen/>
        <w:t>ne</w:t>
      </w:r>
      <w:r w:rsidRPr="003068B8">
        <w:softHyphen/>
        <w:t>to</w:t>
      </w:r>
      <w:r w:rsidRPr="003068B8">
        <w:softHyphen/>
        <w:t>vých slu</w:t>
      </w:r>
      <w:r w:rsidRPr="003068B8">
        <w:softHyphen/>
        <w:t>žieb. Za</w:t>
      </w:r>
      <w:r w:rsidRPr="003068B8">
        <w:softHyphen/>
        <w:t>mes</w:t>
      </w:r>
      <w:r w:rsidRPr="003068B8">
        <w:softHyphen/>
        <w:t>tnan</w:t>
      </w:r>
      <w:r w:rsidRPr="003068B8">
        <w:softHyphen/>
        <w:t>ci by tiež ma</w:t>
      </w:r>
      <w:r w:rsidRPr="003068B8">
        <w:softHyphen/>
        <w:t>li pod</w:t>
      </w:r>
      <w:r w:rsidRPr="003068B8">
        <w:softHyphen/>
        <w:t>pí</w:t>
      </w:r>
      <w:r w:rsidRPr="003068B8">
        <w:softHyphen/>
        <w:t>sať vy</w:t>
      </w:r>
      <w:r w:rsidRPr="003068B8">
        <w:softHyphen/>
        <w:t>hlá</w:t>
      </w:r>
      <w:r w:rsidRPr="003068B8">
        <w:softHyphen/>
        <w:t>se</w:t>
      </w:r>
      <w:r w:rsidRPr="003068B8">
        <w:softHyphen/>
        <w:t>nie, v kto</w:t>
      </w:r>
      <w:r w:rsidRPr="003068B8">
        <w:softHyphen/>
        <w:t>rom sa za</w:t>
      </w:r>
      <w:r w:rsidRPr="003068B8">
        <w:softHyphen/>
        <w:t>vä</w:t>
      </w:r>
      <w:r w:rsidRPr="003068B8">
        <w:softHyphen/>
        <w:t>zu</w:t>
      </w:r>
      <w:r w:rsidRPr="003068B8">
        <w:softHyphen/>
        <w:t>jú bez</w:t>
      </w:r>
      <w:r w:rsidRPr="003068B8">
        <w:softHyphen/>
        <w:t>peč</w:t>
      </w:r>
      <w:r w:rsidRPr="003068B8">
        <w:softHyphen/>
        <w:t>nos</w:t>
      </w:r>
      <w:r w:rsidRPr="003068B8">
        <w:softHyphen/>
        <w:t>tnú po</w:t>
      </w:r>
      <w:r w:rsidRPr="003068B8">
        <w:softHyphen/>
        <w:t>li</w:t>
      </w:r>
      <w:r w:rsidRPr="003068B8">
        <w:softHyphen/>
        <w:t>ti</w:t>
      </w:r>
      <w:r w:rsidRPr="003068B8">
        <w:softHyphen/>
        <w:t>ku dodr</w:t>
      </w:r>
      <w:r w:rsidRPr="003068B8">
        <w:softHyphen/>
        <w:t>žia</w:t>
      </w:r>
      <w:r w:rsidRPr="003068B8">
        <w:softHyphen/>
        <w:t>vať a v prí</w:t>
      </w:r>
      <w:r w:rsidRPr="003068B8">
        <w:softHyphen/>
        <w:t>pa</w:t>
      </w:r>
      <w:r w:rsidRPr="003068B8">
        <w:softHyphen/>
        <w:t>de ich po</w:t>
      </w:r>
      <w:r w:rsidRPr="003068B8">
        <w:softHyphen/>
        <w:t>ru</w:t>
      </w:r>
      <w:r w:rsidRPr="003068B8">
        <w:softHyphen/>
        <w:t>še</w:t>
      </w:r>
      <w:r w:rsidRPr="003068B8">
        <w:softHyphen/>
        <w:t>nia by im hro</w:t>
      </w:r>
      <w:r w:rsidRPr="003068B8">
        <w:softHyphen/>
        <w:t>zil váž</w:t>
      </w:r>
      <w:r w:rsidRPr="003068B8">
        <w:softHyphen/>
        <w:t>ny pos</w:t>
      </w:r>
      <w:r w:rsidRPr="003068B8">
        <w:softHyphen/>
        <w:t>tih.</w:t>
      </w:r>
    </w:p>
    <w:p w:rsidR="003068B8" w:rsidRPr="003068B8" w:rsidRDefault="003068B8" w:rsidP="0030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B42" w:rsidRPr="00F97B42" w:rsidRDefault="00F97B42" w:rsidP="003068B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Dajte si pozor čo si o vás na sociálnych sie</w:t>
      </w:r>
      <w:r w:rsidRPr="003068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>ť</w:t>
      </w:r>
      <w:r w:rsidRPr="00F97B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sk-SK"/>
        </w:rPr>
        <w:t xml:space="preserve">ach nájdu kolegovia a nadriadení! </w:t>
      </w:r>
    </w:p>
    <w:p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B42" w:rsidRPr="00F97B42" w:rsidRDefault="00B16489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hyperlink r:id="rId8" w:history="1"/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Ma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žér preh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dá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 so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sie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 a hľa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dá in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for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má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cie o svo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jich ko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goch a po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dria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ných. Čo sa sta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ne, keď náj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 nie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čo nev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hod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né? Pod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ľa vý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sled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kov štú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die Di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tál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 ži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vot v prá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ci, in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for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má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ciu pro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 ko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 ale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bo po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dria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mu pou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9 % ma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žé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rov. Štú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dia, kto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rej sa zú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čas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tni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 cel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kom 4 000 res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pon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den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tov zo sied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mich kra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jín, sa za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obe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rá zneu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ním súk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rom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 in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for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má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cií na so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sie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ťach a </w:t>
      </w:r>
      <w:proofErr w:type="spellStart"/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ky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ber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ši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nou</w:t>
      </w:r>
      <w:proofErr w:type="spellEnd"/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pra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vis</w:t>
      </w:r>
      <w:r w:rsidR="00F97B42"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ku.</w:t>
      </w:r>
    </w:p>
    <w:p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Štú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dia zis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la, že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uží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nie so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mé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dií sa dos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 i do pra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cov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nej sfé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ry, čas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 s ne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tív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 do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pad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 na súk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mie za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tnan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cov. Niek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rí pou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lia pre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 rad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šej úpl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zru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 ale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bo veľ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 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dzi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 svo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ak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ty na so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sie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ťach. Ho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 štú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dia neob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dá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 zo Slo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ven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ska, si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tuácia na Slo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ven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sku je veľ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ná ako v Čes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kej 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pub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ke, kde sa pries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kum reali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val.</w:t>
      </w:r>
    </w:p>
    <w:p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„Za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mes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tnan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ci vo fir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mách čas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to ho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ria o tom, že si svo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ju prá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cu no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sia do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mov. Vô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bec si ale neu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jú, že do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chá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dza i k dru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hé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mu pa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doxu - do prá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ce si no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sia svoj do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mov a súk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mie,"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potvr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dzu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 no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vý fe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mén </w:t>
      </w:r>
      <w:proofErr w:type="spellStart"/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Jon</w:t>
      </w:r>
      <w:proofErr w:type="spellEnd"/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Hill</w:t>
      </w:r>
      <w:proofErr w:type="spellEnd"/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ge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ne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rál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ny ria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di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teľ spo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loč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nos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 xml:space="preserve">ti </w:t>
      </w:r>
      <w:proofErr w:type="spellStart"/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Hays</w:t>
      </w:r>
      <w:proofErr w:type="spellEnd"/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pre Čes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kú re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pub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li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ku a Slo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ven</w:t>
      </w:r>
      <w:r w:rsidRPr="00F97B4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softHyphen/>
        <w:t>sko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„je pre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to pot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reb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né s osob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ný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mi in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for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cia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mi, ku kto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rým má nap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rík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lad vďa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ka so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ciál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nym sie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ťam prís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tup i ko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ga ale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bo na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dria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ný, za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ob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chá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dzať opatr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ne. Už i na Slo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ven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sku má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me skú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se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nos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ti s tým, aké prob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lé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my to mô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že spô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so</w:t>
      </w:r>
      <w:r w:rsidRPr="00F97B42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softHyphen/>
        <w:t>biť."</w:t>
      </w:r>
    </w:p>
    <w:p w:rsidR="00F97B42" w:rsidRDefault="00F97B42" w:rsidP="00F97B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Jed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mu z de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sia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tich res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tov sa už sta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lo, že 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vil taj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nú dis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siu o svo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jej oso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be na so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sie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ťach, kto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rú 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lal niek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 z je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ho ko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gov. </w:t>
      </w:r>
    </w:p>
    <w:p w:rsidR="00F97B42" w:rsidRDefault="00F97B42" w:rsidP="00F97B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11 % sa cí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 tráp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ne, keď sa na so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sie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ťach 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 ich nev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hod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 fo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tog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fie z fi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rem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 ak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cií (v Ne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mec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ku je to 5 %, v Čes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kej 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pub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 12 %, v Špa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nielsku 19 %). </w:t>
      </w:r>
    </w:p>
    <w:p w:rsidR="00F97B42" w:rsidRDefault="00F97B42" w:rsidP="00F97B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Nap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 to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mu sa iba 5% res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tov z Čes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kej re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pub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ky sta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 ter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čom nech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nej 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man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tic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kej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zor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 ven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nej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cou di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gi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nej ko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 xml:space="preserve">cie. </w:t>
      </w:r>
    </w:p>
    <w:p w:rsidR="00F97B42" w:rsidRPr="00F97B42" w:rsidRDefault="00F97B42" w:rsidP="00F97B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Pre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rov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nie tú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 skú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nosť má nap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rík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lad 10 % dos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lých Ame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ča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nov.</w:t>
      </w:r>
    </w:p>
    <w:p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t>Vy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uží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nie so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ciál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nych sie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tí na súk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rom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 i pra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cov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né úče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ly ras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tie, ru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ka v ru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ke s tým aj na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ras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jú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 zá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ujem za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tnan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cov o ich vlas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tné súk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mie. 53 % všet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kých res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pon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den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tov je pri po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sie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ní in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for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cií os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tra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ži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tej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ších, 23 % zve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rej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ňo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va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nie súk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rom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ných in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for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má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cií ob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me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dzi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lo, 24 % tú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to čin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nosť do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kon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ca úpl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ne zru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ši</w:t>
      </w:r>
      <w:r w:rsidRPr="00F97B42">
        <w:rPr>
          <w:rFonts w:ascii="Times New Roman" w:eastAsia="Times New Roman" w:hAnsi="Times New Roman" w:cs="Times New Roman"/>
          <w:sz w:val="24"/>
          <w:szCs w:val="24"/>
          <w:lang w:eastAsia="sk-SK"/>
        </w:rPr>
        <w:softHyphen/>
        <w:t>lo.</w:t>
      </w:r>
    </w:p>
    <w:p w:rsidR="00F97B42" w:rsidRPr="00F97B42" w:rsidRDefault="00F97B42" w:rsidP="00F97B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4170" w:rsidRPr="00C04170" w:rsidRDefault="00C04170" w:rsidP="00C041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Marketing na sociálnych sieťach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>Sú fenomén tejto doby. Ak tam nie ste, neexistujete. Reklama na nich je povinnosť. Áno, toto všetko sú mýty, ktoré chodia o stránkach, ktoré si získali dnešný svet. Sú to sociálne siete. Nepopierateľne môžu byť skvelý komunikačný kanál pre marketingové aktivity na podporu vašej činnosti. Nie sú však (všetky) pre k</w:t>
      </w:r>
      <w:r>
        <w:rPr>
          <w:rFonts w:ascii="Times New Roman" w:hAnsi="Times New Roman" w:cs="Times New Roman"/>
          <w:sz w:val="24"/>
          <w:szCs w:val="24"/>
        </w:rPr>
        <w:t>aždého. Pozrime sa na to prečo.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 xml:space="preserve"> Predtým, než si povieme, aký priestor a prípadné výhody pre vás znamenajú sociálne siete z pohľadu marketingu, povieme si, čo vlastne sociálne siete sú alebo nie sú. Nie sú to klasické internetové stránky, sú to internetové aplikácie - programy (alebo ak chcete softvér). Preto si vyžadujú špecifický prístup. Sú charakteristické predovšetkým týmito vlastnosťami: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>Predstavujú priestor pre konverzáciu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 xml:space="preserve">Poskytujú možnosť </w:t>
      </w:r>
      <w:proofErr w:type="spellStart"/>
      <w:r w:rsidRPr="00C04170">
        <w:rPr>
          <w:rFonts w:ascii="Times New Roman" w:hAnsi="Times New Roman" w:cs="Times New Roman"/>
          <w:sz w:val="24"/>
          <w:szCs w:val="24"/>
        </w:rPr>
        <w:t>zdieľania</w:t>
      </w:r>
      <w:proofErr w:type="spellEnd"/>
      <w:r w:rsidRPr="00C04170">
        <w:rPr>
          <w:rFonts w:ascii="Times New Roman" w:hAnsi="Times New Roman" w:cs="Times New Roman"/>
          <w:sz w:val="24"/>
          <w:szCs w:val="24"/>
        </w:rPr>
        <w:t xml:space="preserve"> obsahu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lastRenderedPageBreak/>
        <w:t>Ponúkajú priestor pre publikovanie obsahu tvoreného ich užívateľmi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>Podporujú vzájomnú participáciu užívateľov na tvorbe obsahu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>Kombinácia týchto vlastností potom dáva priestor aktivitám a funkciám ako budovanie vzťahov, distribúcia obsahu tvoreného užívateľmi, hodnotenie a značenie obsahu a samozrejme zábave. V súvislosti s užívateľským obsahom treba pripomenúť, že sa nejedná iba o textový obsah, ale aj o fotografie a videá.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 xml:space="preserve">Medzi najznámejšie sociálne siete používané slovenskými užívateľmi patrí predovšetkým </w:t>
      </w:r>
      <w:proofErr w:type="spellStart"/>
      <w:r w:rsidRPr="00C0417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04170">
        <w:rPr>
          <w:rFonts w:ascii="Times New Roman" w:hAnsi="Times New Roman" w:cs="Times New Roman"/>
          <w:sz w:val="24"/>
          <w:szCs w:val="24"/>
        </w:rPr>
        <w:t xml:space="preserve">, slovenský </w:t>
      </w:r>
      <w:proofErr w:type="spellStart"/>
      <w:r w:rsidRPr="00C04170">
        <w:rPr>
          <w:rFonts w:ascii="Times New Roman" w:hAnsi="Times New Roman" w:cs="Times New Roman"/>
          <w:sz w:val="24"/>
          <w:szCs w:val="24"/>
        </w:rPr>
        <w:t>Pokec</w:t>
      </w:r>
      <w:proofErr w:type="spellEnd"/>
      <w:r w:rsidRPr="00C04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170">
        <w:rPr>
          <w:rFonts w:ascii="Times New Roman" w:hAnsi="Times New Roman" w:cs="Times New Roman"/>
          <w:sz w:val="24"/>
          <w:szCs w:val="24"/>
        </w:rPr>
        <w:t>MySpace</w:t>
      </w:r>
      <w:proofErr w:type="spellEnd"/>
      <w:r w:rsidRPr="00C04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170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Pr="00C04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170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 w:rsidRPr="00C04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170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C04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170">
        <w:rPr>
          <w:rFonts w:ascii="Times New Roman" w:hAnsi="Times New Roman" w:cs="Times New Roman"/>
          <w:sz w:val="24"/>
          <w:szCs w:val="24"/>
        </w:rPr>
        <w:t>Buzz</w:t>
      </w:r>
      <w:proofErr w:type="spellEnd"/>
      <w:r w:rsidRPr="00C04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170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C04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170">
        <w:rPr>
          <w:rFonts w:ascii="Times New Roman" w:hAnsi="Times New Roman" w:cs="Times New Roman"/>
          <w:sz w:val="24"/>
          <w:szCs w:val="24"/>
        </w:rPr>
        <w:t>Flickr</w:t>
      </w:r>
      <w:proofErr w:type="spellEnd"/>
      <w:r w:rsidRPr="00C04170">
        <w:rPr>
          <w:rFonts w:ascii="Times New Roman" w:hAnsi="Times New Roman" w:cs="Times New Roman"/>
          <w:sz w:val="24"/>
          <w:szCs w:val="24"/>
        </w:rPr>
        <w:t xml:space="preserve"> či </w:t>
      </w:r>
      <w:proofErr w:type="spellStart"/>
      <w:r w:rsidRPr="00C04170"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 w:rsidRPr="00C04170">
        <w:rPr>
          <w:rFonts w:ascii="Times New Roman" w:hAnsi="Times New Roman" w:cs="Times New Roman"/>
          <w:sz w:val="24"/>
          <w:szCs w:val="24"/>
        </w:rPr>
        <w:t>.</w:t>
      </w:r>
    </w:p>
    <w:p w:rsid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>Marketing a reklama na sociálnych sieťach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>Funkcie, ktoré bežne ponúkajú sociálne siete pre potreby marketi</w:t>
      </w:r>
      <w:r>
        <w:rPr>
          <w:rFonts w:ascii="Times New Roman" w:hAnsi="Times New Roman" w:cs="Times New Roman"/>
          <w:sz w:val="24"/>
          <w:szCs w:val="24"/>
        </w:rPr>
        <w:t xml:space="preserve">ngu, predstavujú seriózny a </w:t>
      </w:r>
      <w:r w:rsidRPr="00C04170">
        <w:rPr>
          <w:rFonts w:ascii="Times New Roman" w:hAnsi="Times New Roman" w:cs="Times New Roman"/>
          <w:sz w:val="24"/>
          <w:szCs w:val="24"/>
        </w:rPr>
        <w:t xml:space="preserve">dôležitý reklamný kanál, ktorým je možné veľmi presne cieliť marketingové aktivity. Možnosť presného cielenia na základe pomerne presných </w:t>
      </w:r>
      <w:proofErr w:type="spellStart"/>
      <w:r w:rsidRPr="00C04170">
        <w:rPr>
          <w:rFonts w:ascii="Times New Roman" w:hAnsi="Times New Roman" w:cs="Times New Roman"/>
          <w:sz w:val="24"/>
          <w:szCs w:val="24"/>
        </w:rPr>
        <w:t>sociodemografických</w:t>
      </w:r>
      <w:proofErr w:type="spellEnd"/>
      <w:r w:rsidRPr="00C04170">
        <w:rPr>
          <w:rFonts w:ascii="Times New Roman" w:hAnsi="Times New Roman" w:cs="Times New Roman"/>
          <w:sz w:val="24"/>
          <w:szCs w:val="24"/>
        </w:rPr>
        <w:t xml:space="preserve"> parametrov ponúka priestor pre veľmi efektívne reklamné kampane.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 xml:space="preserve">Na druhej strane možnosť vytvorenia profilu pre komerčné i nekomerčné účely predstavuje PR kanál, ktorým je možné získať a vytvoriť komunitu vašich fanúšikov. Stránka profilu je potom miestom, kde je možné veľmi efektívne a operatívne komunikovať všetky relevantné aktivity. Okrem toho, že sa vaše správy automaticky zverejnia v profiloch vašich </w:t>
      </w:r>
      <w:proofErr w:type="spellStart"/>
      <w:r w:rsidRPr="00C04170">
        <w:rPr>
          <w:rFonts w:ascii="Times New Roman" w:hAnsi="Times New Roman" w:cs="Times New Roman"/>
          <w:sz w:val="24"/>
          <w:szCs w:val="24"/>
        </w:rPr>
        <w:t>fanúškov</w:t>
      </w:r>
      <w:proofErr w:type="spellEnd"/>
      <w:r w:rsidRPr="00C04170">
        <w:rPr>
          <w:rFonts w:ascii="Times New Roman" w:hAnsi="Times New Roman" w:cs="Times New Roman"/>
          <w:sz w:val="24"/>
          <w:szCs w:val="24"/>
        </w:rPr>
        <w:t xml:space="preserve">, budú ich mať možnosť vidieť aj ich priatelia. Tí sa môžu, a často sa aj stávajú noví </w:t>
      </w:r>
      <w:proofErr w:type="spellStart"/>
      <w:r w:rsidRPr="00C04170">
        <w:rPr>
          <w:rFonts w:ascii="Times New Roman" w:hAnsi="Times New Roman" w:cs="Times New Roman"/>
          <w:sz w:val="24"/>
          <w:szCs w:val="24"/>
        </w:rPr>
        <w:t>fanúškovia</w:t>
      </w:r>
      <w:proofErr w:type="spellEnd"/>
      <w:r w:rsidRPr="00C04170">
        <w:rPr>
          <w:rFonts w:ascii="Times New Roman" w:hAnsi="Times New Roman" w:cs="Times New Roman"/>
          <w:sz w:val="24"/>
          <w:szCs w:val="24"/>
        </w:rPr>
        <w:t>, pokiaľ ich váš profil zaujme.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>V rámci marketingu je teda možné sociálne siete využiť najmä pre dosiahnutie týchto cieľov: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>Budovanie PR a dobrého mena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>Tvorba komunity vašich priaznivcov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>Aktívna komunikácia s priaznivcami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>Priestor na publikovanie obsahu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>Reklamné kampane s presným cielením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>Prostredníctvom sociálnych sietí je možné komunikovať najmä: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>Aktuálne dianie - zaujímavé informácie z vnútorného diania v spoločnosti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>Dôležité informácie - aktuality, oznamy, návody na použitie, recenzie a podobne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>Prieskumy a rôzne súťaže - spotrebiteľské prieskumy a súťaže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>Zaujímavé fotografie - fotografie z prezentácií, výstav, firemných akcií a podobne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>Video obsah - informačné, inštruktážne a reportážne videá</w:t>
      </w:r>
    </w:p>
    <w:p w:rsidR="00C04170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1C1" w:rsidRPr="00C04170" w:rsidRDefault="00C04170" w:rsidP="00C041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170">
        <w:rPr>
          <w:rFonts w:ascii="Times New Roman" w:hAnsi="Times New Roman" w:cs="Times New Roman"/>
          <w:sz w:val="24"/>
          <w:szCs w:val="24"/>
        </w:rPr>
        <w:t>Napriek všetkým výhodám, ktoré pre marketing sociálne siete ponúkajú, treba povedať, že nie sú vhodné úplne pre každého a majú svoje špecifiká. Preto je potrebné v rámci tvorby stratégie zvážiť, či je tento kanál vhodný pre konkrétny produkt alebo službu.</w:t>
      </w:r>
      <w:bookmarkStart w:id="0" w:name="_GoBack"/>
      <w:bookmarkEnd w:id="0"/>
    </w:p>
    <w:sectPr w:rsidR="007E11C1" w:rsidRPr="00C0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A6E31"/>
    <w:multiLevelType w:val="hybridMultilevel"/>
    <w:tmpl w:val="18548E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C4D89"/>
    <w:multiLevelType w:val="hybridMultilevel"/>
    <w:tmpl w:val="8C2286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4D"/>
    <w:rsid w:val="003068B8"/>
    <w:rsid w:val="007E11C1"/>
    <w:rsid w:val="008E234D"/>
    <w:rsid w:val="00AC3A14"/>
    <w:rsid w:val="00B16489"/>
    <w:rsid w:val="00C04170"/>
    <w:rsid w:val="00F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97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6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97B4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9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97B4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97B42"/>
    <w:rPr>
      <w:color w:val="0000FF"/>
      <w:u w:val="single"/>
    </w:rPr>
  </w:style>
  <w:style w:type="paragraph" w:customStyle="1" w:styleId="first">
    <w:name w:val="first"/>
    <w:basedOn w:val="Normlny"/>
    <w:rsid w:val="00F9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97B42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3068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97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6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97B4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9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97B4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97B42"/>
    <w:rPr>
      <w:color w:val="0000FF"/>
      <w:u w:val="single"/>
    </w:rPr>
  </w:style>
  <w:style w:type="paragraph" w:customStyle="1" w:styleId="first">
    <w:name w:val="first"/>
    <w:basedOn w:val="Normlny"/>
    <w:rsid w:val="00F9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97B42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3068B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7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3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9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040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1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58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itnews.sk/a501/image/file/2/0057/JDS6.facebook_jpg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tatic.itnews.sk/a501/image/file/2/0057/5Cxr.data_kradeze_jpg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atic.itnews.sk/a501/image/file/2/0057/2d5i.google_gmail_jpg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1612</Words>
  <Characters>9195</Characters>
  <Application>Microsoft Office Word</Application>
  <DocSecurity>0</DocSecurity>
  <Lines>76</Lines>
  <Paragraphs>21</Paragraphs>
  <ScaleCrop>false</ScaleCrop>
  <Company/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mhallova</dc:creator>
  <cp:lastModifiedBy>KI</cp:lastModifiedBy>
  <cp:revision>6</cp:revision>
  <dcterms:created xsi:type="dcterms:W3CDTF">2013-02-10T19:14:00Z</dcterms:created>
  <dcterms:modified xsi:type="dcterms:W3CDTF">2014-10-20T10:41:00Z</dcterms:modified>
</cp:coreProperties>
</file>